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F49AB8" w14:textId="36B723E4" w:rsidR="008504C3" w:rsidRDefault="00BD0B27" w:rsidP="00A72375">
      <w:pPr>
        <w:jc w:val="center"/>
        <w:rPr>
          <w:rFonts w:ascii="NTFPreCursivef" w:hAnsi="NTFPreCursivef"/>
          <w:sz w:val="40"/>
          <w:szCs w:val="40"/>
          <w:u w:val="single"/>
        </w:rPr>
      </w:pPr>
      <w:r w:rsidRPr="51AFFA5F">
        <w:rPr>
          <w:rFonts w:ascii="NTFPreCursivef" w:hAnsi="NTFPreCursivef"/>
          <w:sz w:val="40"/>
          <w:szCs w:val="40"/>
          <w:u w:val="single"/>
        </w:rPr>
        <w:t xml:space="preserve">Pine and Rowan Home tasks </w:t>
      </w:r>
      <w:r w:rsidR="00BA53C6" w:rsidRPr="51AFFA5F">
        <w:rPr>
          <w:rFonts w:ascii="NTFPreCursivef" w:hAnsi="NTFPreCursivef"/>
          <w:sz w:val="40"/>
          <w:szCs w:val="40"/>
          <w:u w:val="single"/>
        </w:rPr>
        <w:t>for</w:t>
      </w:r>
      <w:r w:rsidR="1B4CFF95" w:rsidRPr="51AFFA5F">
        <w:rPr>
          <w:rFonts w:ascii="NTFPreCursivef" w:hAnsi="NTFPreCursivef"/>
          <w:sz w:val="40"/>
          <w:szCs w:val="40"/>
          <w:u w:val="single"/>
        </w:rPr>
        <w:t xml:space="preserve"> </w:t>
      </w:r>
      <w:r w:rsidR="00BA53C6" w:rsidRPr="51AFFA5F">
        <w:rPr>
          <w:rFonts w:ascii="NTFPreCursivef" w:hAnsi="NTFPreCursivef"/>
          <w:sz w:val="40"/>
          <w:szCs w:val="40"/>
          <w:u w:val="single"/>
        </w:rPr>
        <w:t xml:space="preserve">week </w:t>
      </w:r>
      <w:r w:rsidR="0090218D">
        <w:rPr>
          <w:rFonts w:ascii="NTFPreCursivef" w:hAnsi="NTFPreCursivef"/>
          <w:sz w:val="40"/>
          <w:szCs w:val="40"/>
          <w:u w:val="single"/>
        </w:rPr>
        <w:t>4</w:t>
      </w:r>
    </w:p>
    <w:p w14:paraId="550926EC" w14:textId="77777777" w:rsidR="00D43B4F" w:rsidRDefault="00D43B4F" w:rsidP="00A72375">
      <w:pPr>
        <w:jc w:val="center"/>
        <w:rPr>
          <w:rFonts w:ascii="NTFPreCursivef" w:hAnsi="NTFPreCursivef"/>
          <w:sz w:val="40"/>
          <w:szCs w:val="40"/>
          <w:u w:val="single"/>
        </w:rPr>
      </w:pPr>
    </w:p>
    <w:p w14:paraId="1FCB5CD0" w14:textId="5DE5D24C" w:rsidR="00CB60DE" w:rsidRDefault="00A621F1" w:rsidP="7B786EEB">
      <w:pPr>
        <w:rPr>
          <w:rFonts w:ascii="NTFPreCursivef" w:hAnsi="NTFPreCursivef"/>
          <w:sz w:val="28"/>
          <w:szCs w:val="28"/>
        </w:rPr>
      </w:pPr>
      <w:r w:rsidRPr="3E3D3E0E">
        <w:rPr>
          <w:rFonts w:ascii="NTFPreCursivef" w:hAnsi="NTFPreCursivef"/>
          <w:sz w:val="28"/>
          <w:szCs w:val="28"/>
        </w:rPr>
        <w:t>Below are the activities which can be completed at home</w:t>
      </w:r>
      <w:r w:rsidR="707F9FCE" w:rsidRPr="3E3D3E0E">
        <w:rPr>
          <w:rFonts w:ascii="NTFPreCursivef" w:hAnsi="NTFPreCursivef"/>
          <w:sz w:val="28"/>
          <w:szCs w:val="28"/>
        </w:rPr>
        <w:t xml:space="preserve">. We have suggested subjects to do on certain days which correspond with what we will be doing at school. </w:t>
      </w:r>
      <w:r w:rsidR="22548E3D" w:rsidRPr="3E3D3E0E">
        <w:rPr>
          <w:rFonts w:ascii="NTFPreCursivef" w:hAnsi="NTFPreCursivef"/>
          <w:sz w:val="28"/>
          <w:szCs w:val="28"/>
        </w:rPr>
        <w:t>But i</w:t>
      </w:r>
      <w:r w:rsidR="707F9FCE" w:rsidRPr="3E3D3E0E">
        <w:rPr>
          <w:rFonts w:ascii="NTFPreCursivef" w:hAnsi="NTFPreCursivef"/>
          <w:sz w:val="28"/>
          <w:szCs w:val="28"/>
        </w:rPr>
        <w:t>f you want to do the a</w:t>
      </w:r>
      <w:r w:rsidR="147104A0" w:rsidRPr="3E3D3E0E">
        <w:rPr>
          <w:rFonts w:ascii="NTFPreCursivef" w:hAnsi="NTFPreCursivef"/>
          <w:sz w:val="28"/>
          <w:szCs w:val="28"/>
        </w:rPr>
        <w:t>ctivities in a different order that’s fine!</w:t>
      </w:r>
      <w:r w:rsidRPr="3E3D3E0E">
        <w:rPr>
          <w:rFonts w:ascii="NTFPreCursivef" w:hAnsi="NTFPreCursivef"/>
          <w:sz w:val="28"/>
          <w:szCs w:val="28"/>
        </w:rPr>
        <w:t xml:space="preserve"> </w:t>
      </w:r>
      <w:r w:rsidR="1F1CED7B" w:rsidRPr="3E3D3E0E">
        <w:rPr>
          <w:rFonts w:ascii="NTFPreCursivef" w:hAnsi="NTFPreCursivef"/>
          <w:sz w:val="28"/>
          <w:szCs w:val="28"/>
        </w:rPr>
        <w:t>We have sent home packs with phonics resources and your child’s logins for the online library</w:t>
      </w:r>
      <w:r w:rsidR="340B7A96" w:rsidRPr="3E3D3E0E">
        <w:rPr>
          <w:rFonts w:ascii="NTFPreCursivef" w:hAnsi="NTFPreCursivef"/>
          <w:sz w:val="28"/>
          <w:szCs w:val="28"/>
        </w:rPr>
        <w:t xml:space="preserve"> and </w:t>
      </w:r>
      <w:r w:rsidR="64528159" w:rsidRPr="2F00FC35">
        <w:rPr>
          <w:rFonts w:ascii="NTFPreCursivef" w:hAnsi="NTFPreCursivef"/>
          <w:sz w:val="28"/>
          <w:szCs w:val="28"/>
        </w:rPr>
        <w:t>G</w:t>
      </w:r>
      <w:r w:rsidR="340B7A96" w:rsidRPr="2F00FC35">
        <w:rPr>
          <w:rFonts w:ascii="NTFPreCursivef" w:hAnsi="NTFPreCursivef"/>
          <w:sz w:val="28"/>
          <w:szCs w:val="28"/>
        </w:rPr>
        <w:t xml:space="preserve">ooseberry </w:t>
      </w:r>
      <w:r w:rsidR="12BBC987" w:rsidRPr="2F00FC35">
        <w:rPr>
          <w:rFonts w:ascii="NTFPreCursivef" w:hAnsi="NTFPreCursivef"/>
          <w:sz w:val="28"/>
          <w:szCs w:val="28"/>
        </w:rPr>
        <w:t>P</w:t>
      </w:r>
      <w:r w:rsidR="340B7A96" w:rsidRPr="2F00FC35">
        <w:rPr>
          <w:rFonts w:ascii="NTFPreCursivef" w:hAnsi="NTFPreCursivef"/>
          <w:sz w:val="28"/>
          <w:szCs w:val="28"/>
        </w:rPr>
        <w:t>lanet</w:t>
      </w:r>
      <w:r w:rsidR="1F1CED7B" w:rsidRPr="3E3D3E0E">
        <w:rPr>
          <w:rFonts w:ascii="NTFPreCursivef" w:hAnsi="NTFPreCursivef"/>
          <w:sz w:val="28"/>
          <w:szCs w:val="28"/>
        </w:rPr>
        <w:t xml:space="preserve"> as well as a </w:t>
      </w:r>
      <w:r w:rsidR="218B6AEC" w:rsidRPr="3E3D3E0E">
        <w:rPr>
          <w:rFonts w:ascii="NTFPreCursivef" w:hAnsi="NTFPreCursivef"/>
          <w:sz w:val="28"/>
          <w:szCs w:val="28"/>
        </w:rPr>
        <w:t>book which can be used for act</w:t>
      </w:r>
      <w:r w:rsidR="33454C9D" w:rsidRPr="3E3D3E0E">
        <w:rPr>
          <w:rFonts w:ascii="NTFPreCursivef" w:hAnsi="NTFPreCursivef"/>
          <w:sz w:val="28"/>
          <w:szCs w:val="28"/>
        </w:rPr>
        <w:t xml:space="preserve">ivities that don’t require a worksheet or to stick in completed work. </w:t>
      </w:r>
      <w:r w:rsidR="4AA54C81" w:rsidRPr="3E3D3E0E">
        <w:rPr>
          <w:rFonts w:ascii="NTFPreCursivef" w:hAnsi="NTFPreCursivef"/>
          <w:sz w:val="28"/>
          <w:szCs w:val="28"/>
        </w:rPr>
        <w:t xml:space="preserve">Some of the activities require access to a computer. If your child is unable to access a </w:t>
      </w:r>
      <w:r w:rsidR="51D36F25" w:rsidRPr="3E3D3E0E">
        <w:rPr>
          <w:rFonts w:ascii="NTFPreCursivef" w:hAnsi="NTFPreCursivef"/>
          <w:sz w:val="28"/>
          <w:szCs w:val="28"/>
        </w:rPr>
        <w:t>computer,</w:t>
      </w:r>
      <w:r w:rsidR="4AA54C81" w:rsidRPr="3E3D3E0E">
        <w:rPr>
          <w:rFonts w:ascii="NTFPreCursivef" w:hAnsi="NTFPreCursivef"/>
          <w:sz w:val="28"/>
          <w:szCs w:val="28"/>
        </w:rPr>
        <w:t xml:space="preserve"> p</w:t>
      </w:r>
      <w:r w:rsidR="19805907" w:rsidRPr="3E3D3E0E">
        <w:rPr>
          <w:rFonts w:ascii="NTFPreCursivef" w:hAnsi="NTFPreCursivef"/>
          <w:sz w:val="28"/>
          <w:szCs w:val="28"/>
        </w:rPr>
        <w:t xml:space="preserve">lease let me know and we can discuss how we can help. </w:t>
      </w:r>
    </w:p>
    <w:p w14:paraId="2DC20F3A" w14:textId="52600326" w:rsidR="2F00FC35" w:rsidRDefault="2F00FC35" w:rsidP="2F00FC35">
      <w:pPr>
        <w:rPr>
          <w:rFonts w:ascii="NTFPreCursivef" w:hAnsi="NTFPreCursivef"/>
          <w:sz w:val="28"/>
          <w:szCs w:val="28"/>
        </w:rPr>
      </w:pPr>
    </w:p>
    <w:p w14:paraId="0EE6D485" w14:textId="1FEAB481" w:rsidR="00CB60DE" w:rsidRDefault="2BB092A2" w:rsidP="00E6586E">
      <w:pPr>
        <w:rPr>
          <w:rFonts w:ascii="NTFPreCursivef" w:hAnsi="NTFPreCursivef"/>
          <w:sz w:val="28"/>
          <w:szCs w:val="28"/>
        </w:rPr>
      </w:pPr>
      <w:r w:rsidRPr="7B786EEB">
        <w:rPr>
          <w:rFonts w:ascii="NTFPreCursivef" w:hAnsi="NTFPreCursivef"/>
          <w:sz w:val="28"/>
          <w:szCs w:val="28"/>
        </w:rPr>
        <w:t xml:space="preserve">If you have any trouble accessing the resources or </w:t>
      </w:r>
      <w:r w:rsidR="23120D40" w:rsidRPr="2F00FC35">
        <w:rPr>
          <w:rFonts w:ascii="NTFPreCursivef" w:hAnsi="NTFPreCursivef"/>
          <w:sz w:val="28"/>
          <w:szCs w:val="28"/>
        </w:rPr>
        <w:t>i</w:t>
      </w:r>
      <w:r w:rsidR="00A621F1" w:rsidRPr="2F00FC35">
        <w:rPr>
          <w:rFonts w:ascii="NTFPreCursivef" w:hAnsi="NTFPreCursivef"/>
          <w:sz w:val="28"/>
          <w:szCs w:val="28"/>
        </w:rPr>
        <w:t>f</w:t>
      </w:r>
      <w:r w:rsidR="00A621F1" w:rsidRPr="7B786EEB">
        <w:rPr>
          <w:rFonts w:ascii="NTFPreCursivef" w:hAnsi="NTFPreCursivef"/>
          <w:sz w:val="28"/>
          <w:szCs w:val="28"/>
        </w:rPr>
        <w:t xml:space="preserve"> you have </w:t>
      </w:r>
      <w:r w:rsidR="00A621F1" w:rsidRPr="2F00FC35">
        <w:rPr>
          <w:rFonts w:ascii="NTFPreCursivef" w:hAnsi="NTFPreCursivef"/>
          <w:sz w:val="28"/>
          <w:szCs w:val="28"/>
        </w:rPr>
        <w:t>an</w:t>
      </w:r>
      <w:r w:rsidR="6FD3F8D9" w:rsidRPr="2F00FC35">
        <w:rPr>
          <w:rFonts w:ascii="NTFPreCursivef" w:hAnsi="NTFPreCursivef"/>
          <w:sz w:val="28"/>
          <w:szCs w:val="28"/>
        </w:rPr>
        <w:t>y</w:t>
      </w:r>
      <w:r w:rsidR="00A621F1" w:rsidRPr="7B786EEB">
        <w:rPr>
          <w:rFonts w:ascii="NTFPreCursivef" w:hAnsi="NTFPreCursivef"/>
          <w:sz w:val="28"/>
          <w:szCs w:val="28"/>
        </w:rPr>
        <w:t xml:space="preserve"> </w:t>
      </w:r>
      <w:r w:rsidR="001029DC" w:rsidRPr="7B786EEB">
        <w:rPr>
          <w:rFonts w:ascii="NTFPreCursivef" w:hAnsi="NTFPreCursivef"/>
          <w:sz w:val="28"/>
          <w:szCs w:val="28"/>
        </w:rPr>
        <w:t>questions,</w:t>
      </w:r>
      <w:r w:rsidR="00A621F1" w:rsidRPr="7B786EEB">
        <w:rPr>
          <w:rFonts w:ascii="NTFPreCursivef" w:hAnsi="NTFPreCursivef"/>
          <w:sz w:val="28"/>
          <w:szCs w:val="28"/>
        </w:rPr>
        <w:t xml:space="preserve"> please feel free to contact me at school.</w:t>
      </w:r>
    </w:p>
    <w:p w14:paraId="29397B16" w14:textId="6DEF9CEC" w:rsidR="64147DA9" w:rsidRDefault="64147DA9" w:rsidP="64147DA9">
      <w:pPr>
        <w:rPr>
          <w:rFonts w:ascii="NTFPreCursivef" w:hAnsi="NTFPreCursivef"/>
          <w:sz w:val="28"/>
          <w:szCs w:val="28"/>
        </w:rPr>
      </w:pPr>
    </w:p>
    <w:p w14:paraId="6FB74E02" w14:textId="337B084E" w:rsidR="00B30A8E" w:rsidRDefault="00B30A8E" w:rsidP="64147DA9">
      <w:pPr>
        <w:rPr>
          <w:rFonts w:ascii="NTFPreCursivef" w:hAnsi="NTFPreCursivef"/>
          <w:sz w:val="28"/>
          <w:szCs w:val="28"/>
        </w:rPr>
      </w:pPr>
      <w:r>
        <w:rPr>
          <w:rFonts w:ascii="NTFPreCursivef" w:hAnsi="NTFPreCursivef"/>
          <w:sz w:val="28"/>
          <w:szCs w:val="28"/>
        </w:rPr>
        <w:t xml:space="preserve">We are also </w:t>
      </w:r>
      <w:r w:rsidR="00AE36D7">
        <w:rPr>
          <w:rFonts w:ascii="NTFPreCursivef" w:hAnsi="NTFPreCursivef"/>
          <w:sz w:val="28"/>
          <w:szCs w:val="28"/>
        </w:rPr>
        <w:t>having</w:t>
      </w:r>
      <w:r w:rsidR="00A45873">
        <w:rPr>
          <w:rFonts w:ascii="NTFPreCursivef" w:hAnsi="NTFPreCursivef"/>
          <w:sz w:val="28"/>
          <w:szCs w:val="28"/>
        </w:rPr>
        <w:t xml:space="preserve"> Zoom calls weekly.</w:t>
      </w:r>
      <w:r w:rsidR="00AE36D7">
        <w:rPr>
          <w:rFonts w:ascii="NTFPreCursivef" w:hAnsi="NTFPreCursivef"/>
          <w:sz w:val="28"/>
          <w:szCs w:val="28"/>
        </w:rPr>
        <w:t xml:space="preserve"> If your child wants to join in, t</w:t>
      </w:r>
      <w:r w:rsidR="00A45873">
        <w:rPr>
          <w:rFonts w:ascii="NTFPreCursivef" w:hAnsi="NTFPreCursivef"/>
          <w:sz w:val="28"/>
          <w:szCs w:val="28"/>
        </w:rPr>
        <w:t xml:space="preserve">hey are </w:t>
      </w:r>
      <w:r w:rsidR="00104CE6">
        <w:rPr>
          <w:rFonts w:ascii="NTFPreCursivef" w:hAnsi="NTFPreCursivef"/>
          <w:sz w:val="28"/>
          <w:szCs w:val="28"/>
        </w:rPr>
        <w:t>as following:</w:t>
      </w:r>
    </w:p>
    <w:p w14:paraId="7A6ED08D" w14:textId="09481A4B" w:rsidR="00104CE6" w:rsidRDefault="000D1B5F" w:rsidP="64147DA9">
      <w:pPr>
        <w:rPr>
          <w:rFonts w:ascii="NTFPreCursivef" w:hAnsi="NTFPreCursivef"/>
          <w:sz w:val="28"/>
          <w:szCs w:val="28"/>
        </w:rPr>
      </w:pPr>
      <w:r>
        <w:rPr>
          <w:rFonts w:ascii="NTFPreCursivef" w:hAnsi="NTFPreCursivef"/>
          <w:sz w:val="28"/>
          <w:szCs w:val="28"/>
        </w:rPr>
        <w:t>Monday 10am- S</w:t>
      </w:r>
      <w:r w:rsidR="00104CE6">
        <w:rPr>
          <w:rFonts w:ascii="NTFPreCursivef" w:hAnsi="NTFPreCursivef"/>
          <w:sz w:val="28"/>
          <w:szCs w:val="28"/>
        </w:rPr>
        <w:t xml:space="preserve">ocial </w:t>
      </w:r>
      <w:r>
        <w:rPr>
          <w:rFonts w:ascii="NTFPreCursivef" w:hAnsi="NTFPreCursivef"/>
          <w:sz w:val="28"/>
          <w:szCs w:val="28"/>
        </w:rPr>
        <w:t>session</w:t>
      </w:r>
    </w:p>
    <w:p w14:paraId="0190129D" w14:textId="523D0863" w:rsidR="00104CE6" w:rsidRDefault="00104CE6" w:rsidP="64147DA9">
      <w:pPr>
        <w:rPr>
          <w:rFonts w:ascii="NTFPreCursivef" w:hAnsi="NTFPreCursivef"/>
          <w:sz w:val="28"/>
          <w:szCs w:val="28"/>
        </w:rPr>
      </w:pPr>
      <w:r>
        <w:rPr>
          <w:rFonts w:ascii="NTFPreCursivef" w:hAnsi="NTFPreCursivef"/>
          <w:sz w:val="28"/>
          <w:szCs w:val="28"/>
        </w:rPr>
        <w:t xml:space="preserve">Tuesday 10am- </w:t>
      </w:r>
      <w:r w:rsidR="00DB1FE7">
        <w:rPr>
          <w:rFonts w:ascii="NTFPreCursivef" w:hAnsi="NTFPreCursivef"/>
          <w:sz w:val="28"/>
          <w:szCs w:val="28"/>
        </w:rPr>
        <w:t>Explanation session</w:t>
      </w:r>
    </w:p>
    <w:p w14:paraId="282475BA" w14:textId="358A14EF" w:rsidR="00DB1FE7" w:rsidRDefault="00DB1FE7" w:rsidP="64147DA9">
      <w:pPr>
        <w:rPr>
          <w:rFonts w:ascii="NTFPreCursivef" w:hAnsi="NTFPreCursivef"/>
          <w:sz w:val="28"/>
          <w:szCs w:val="28"/>
        </w:rPr>
      </w:pPr>
      <w:r>
        <w:rPr>
          <w:rFonts w:ascii="NTFPreCursivef" w:hAnsi="NTFPreCursivef"/>
          <w:sz w:val="28"/>
          <w:szCs w:val="28"/>
        </w:rPr>
        <w:t>Frid</w:t>
      </w:r>
      <w:r w:rsidR="000D1B5F">
        <w:rPr>
          <w:rFonts w:ascii="NTFPreCursivef" w:hAnsi="NTFPreCursivef"/>
          <w:sz w:val="28"/>
          <w:szCs w:val="28"/>
        </w:rPr>
        <w:t>ay 10am- S</w:t>
      </w:r>
      <w:r>
        <w:rPr>
          <w:rFonts w:ascii="NTFPreCursivef" w:hAnsi="NTFPreCursivef"/>
          <w:sz w:val="28"/>
          <w:szCs w:val="28"/>
        </w:rPr>
        <w:t xml:space="preserve">haring session. </w:t>
      </w:r>
    </w:p>
    <w:p w14:paraId="1F79806A" w14:textId="77777777" w:rsidR="00DB1FE7" w:rsidRDefault="00DB1FE7" w:rsidP="64147DA9">
      <w:pPr>
        <w:rPr>
          <w:rFonts w:ascii="NTFPreCursivef" w:hAnsi="NTFPreCursivef"/>
          <w:sz w:val="28"/>
          <w:szCs w:val="28"/>
        </w:rPr>
      </w:pPr>
    </w:p>
    <w:p w14:paraId="1CC63427" w14:textId="32E87D31" w:rsidR="00DB1FE7" w:rsidRDefault="00AE36D7" w:rsidP="64147DA9">
      <w:pPr>
        <w:rPr>
          <w:rFonts w:ascii="NTFPreCursivef" w:hAnsi="NTFPreCursivef"/>
          <w:sz w:val="28"/>
          <w:szCs w:val="28"/>
        </w:rPr>
      </w:pPr>
      <w:r>
        <w:rPr>
          <w:rFonts w:ascii="NTFPreCursivef" w:hAnsi="NTFPreCursivef"/>
          <w:sz w:val="28"/>
          <w:szCs w:val="28"/>
        </w:rPr>
        <w:t xml:space="preserve">If you are planning to join, please can you make sure you are ready for when it starts and if you are having any problems please let us know. </w:t>
      </w:r>
      <w:r w:rsidR="00DB1FE7">
        <w:rPr>
          <w:rFonts w:ascii="NTFPreCursivef" w:hAnsi="NTFPreCursivef"/>
          <w:sz w:val="28"/>
          <w:szCs w:val="28"/>
        </w:rPr>
        <w:t xml:space="preserve">You can access </w:t>
      </w:r>
      <w:r w:rsidR="00D43B4F">
        <w:rPr>
          <w:rFonts w:ascii="NTFPreCursivef" w:hAnsi="NTFPreCursivef"/>
          <w:sz w:val="28"/>
          <w:szCs w:val="28"/>
        </w:rPr>
        <w:t xml:space="preserve">each of the three </w:t>
      </w:r>
      <w:r w:rsidR="00DB1FE7">
        <w:rPr>
          <w:rFonts w:ascii="NTFPreCursivef" w:hAnsi="NTFPreCursivef"/>
          <w:sz w:val="28"/>
          <w:szCs w:val="28"/>
        </w:rPr>
        <w:t>Z</w:t>
      </w:r>
      <w:r>
        <w:rPr>
          <w:rFonts w:ascii="NTFPreCursivef" w:hAnsi="NTFPreCursivef"/>
          <w:sz w:val="28"/>
          <w:szCs w:val="28"/>
        </w:rPr>
        <w:t xml:space="preserve">oom </w:t>
      </w:r>
      <w:r w:rsidR="00D43B4F">
        <w:rPr>
          <w:rFonts w:ascii="NTFPreCursivef" w:hAnsi="NTFPreCursivef"/>
          <w:sz w:val="28"/>
          <w:szCs w:val="28"/>
        </w:rPr>
        <w:t>sessions via</w:t>
      </w:r>
      <w:r>
        <w:rPr>
          <w:rFonts w:ascii="NTFPreCursivef" w:hAnsi="NTFPreCursivef"/>
          <w:sz w:val="28"/>
          <w:szCs w:val="28"/>
        </w:rPr>
        <w:t xml:space="preserve"> the following </w:t>
      </w:r>
      <w:r w:rsidR="00D43B4F">
        <w:rPr>
          <w:rFonts w:ascii="NTFPreCursivef" w:hAnsi="NTFPreCursivef"/>
          <w:sz w:val="28"/>
          <w:szCs w:val="28"/>
        </w:rPr>
        <w:t>single link</w:t>
      </w:r>
      <w:r>
        <w:rPr>
          <w:rFonts w:ascii="NTFPreCursivef" w:hAnsi="NTFPreCursivef"/>
          <w:sz w:val="28"/>
          <w:szCs w:val="28"/>
        </w:rPr>
        <w:t xml:space="preserve">: </w:t>
      </w:r>
    </w:p>
    <w:p w14:paraId="7DF72D1F" w14:textId="5C221FD6" w:rsidR="00686891" w:rsidRDefault="007D7DA2" w:rsidP="64147DA9">
      <w:pPr>
        <w:rPr>
          <w:rFonts w:ascii="NTFPreCursivef" w:hAnsi="NTFPreCursivef"/>
          <w:sz w:val="28"/>
          <w:szCs w:val="28"/>
        </w:rPr>
      </w:pPr>
      <w:hyperlink r:id="rId8" w:history="1">
        <w:r w:rsidR="00686891" w:rsidRPr="00854786">
          <w:rPr>
            <w:rStyle w:val="Hyperlink"/>
            <w:rFonts w:ascii="NTFPreCursivef" w:hAnsi="NTFPreCursivef"/>
            <w:sz w:val="28"/>
            <w:szCs w:val="28"/>
          </w:rPr>
          <w:t>https://zoom.us/j/93878252793?pwd=UTRZczZJbEI1VWtyZFNJMXIHSU5Wdz09</w:t>
        </w:r>
      </w:hyperlink>
      <w:r w:rsidR="00686891">
        <w:rPr>
          <w:rFonts w:ascii="NTFPreCursivef" w:hAnsi="NTFPreCursivef"/>
          <w:sz w:val="28"/>
          <w:szCs w:val="28"/>
        </w:rPr>
        <w:t xml:space="preserve"> </w:t>
      </w:r>
    </w:p>
    <w:p w14:paraId="5EBF22E9" w14:textId="77777777" w:rsidR="00686891" w:rsidRPr="00686891" w:rsidRDefault="00686891" w:rsidP="00686891">
      <w:pPr>
        <w:rPr>
          <w:rFonts w:ascii="NTFPreCursivef" w:hAnsi="NTFPreCursivef"/>
          <w:sz w:val="28"/>
          <w:szCs w:val="28"/>
        </w:rPr>
      </w:pPr>
    </w:p>
    <w:p w14:paraId="65AB2B5F" w14:textId="77777777" w:rsidR="00686891" w:rsidRPr="00686891" w:rsidRDefault="00686891" w:rsidP="00686891">
      <w:pPr>
        <w:rPr>
          <w:rFonts w:ascii="NTFPreCursivef" w:hAnsi="NTFPreCursivef"/>
          <w:sz w:val="28"/>
          <w:szCs w:val="28"/>
        </w:rPr>
      </w:pPr>
      <w:r w:rsidRPr="00686891">
        <w:rPr>
          <w:rFonts w:ascii="NTFPreCursivef" w:hAnsi="NTFPreCursivef"/>
          <w:sz w:val="28"/>
          <w:szCs w:val="28"/>
        </w:rPr>
        <w:t>Meeting ID: 938 7825 2793</w:t>
      </w:r>
    </w:p>
    <w:p w14:paraId="33EC4988" w14:textId="76B3AA3E" w:rsidR="00AE36D7" w:rsidRDefault="00686891" w:rsidP="64147DA9">
      <w:pPr>
        <w:rPr>
          <w:rFonts w:ascii="NTFPreCursivef" w:hAnsi="NTFPreCursivef"/>
          <w:sz w:val="28"/>
          <w:szCs w:val="28"/>
        </w:rPr>
      </w:pPr>
      <w:r w:rsidRPr="00686891">
        <w:rPr>
          <w:rFonts w:ascii="NTFPreCursivef" w:hAnsi="NTFPreCursivef"/>
          <w:sz w:val="28"/>
          <w:szCs w:val="28"/>
        </w:rPr>
        <w:t>Passcode: psKN9v</w:t>
      </w:r>
    </w:p>
    <w:p w14:paraId="49FB0BFD" w14:textId="6596F173" w:rsidR="00AE36D7" w:rsidRDefault="00AE36D7" w:rsidP="64147DA9">
      <w:pPr>
        <w:rPr>
          <w:rFonts w:ascii="NTFPreCursivef" w:hAnsi="NTFPreCursivef"/>
          <w:sz w:val="28"/>
          <w:szCs w:val="28"/>
        </w:rPr>
      </w:pPr>
    </w:p>
    <w:p w14:paraId="6AB9BC64" w14:textId="727D2C94" w:rsidR="00D43B4F" w:rsidRDefault="00D43B4F" w:rsidP="64147DA9">
      <w:pPr>
        <w:rPr>
          <w:rFonts w:ascii="NTFPreCursivef" w:hAnsi="NTFPreCursivef"/>
          <w:sz w:val="28"/>
          <w:szCs w:val="28"/>
        </w:rPr>
      </w:pPr>
    </w:p>
    <w:p w14:paraId="47242B51" w14:textId="519E9E83" w:rsidR="00D43B4F" w:rsidRDefault="00D43B4F" w:rsidP="64147DA9">
      <w:pPr>
        <w:rPr>
          <w:rFonts w:ascii="NTFPreCursivef" w:hAnsi="NTFPreCursivef"/>
          <w:sz w:val="28"/>
          <w:szCs w:val="28"/>
        </w:rPr>
      </w:pPr>
    </w:p>
    <w:p w14:paraId="4D33EA7F" w14:textId="5BB7DAFC" w:rsidR="00D43B4F" w:rsidRDefault="00D43B4F" w:rsidP="64147DA9">
      <w:pPr>
        <w:rPr>
          <w:rFonts w:ascii="NTFPreCursivef" w:hAnsi="NTFPreCursivef"/>
          <w:sz w:val="28"/>
          <w:szCs w:val="28"/>
        </w:rPr>
      </w:pPr>
    </w:p>
    <w:p w14:paraId="3758CF03" w14:textId="650A7B48" w:rsidR="00D43B4F" w:rsidRDefault="00D43B4F" w:rsidP="64147DA9">
      <w:pPr>
        <w:rPr>
          <w:rFonts w:ascii="NTFPreCursivef" w:hAnsi="NTFPreCursivef"/>
          <w:sz w:val="28"/>
          <w:szCs w:val="28"/>
        </w:rPr>
      </w:pPr>
    </w:p>
    <w:p w14:paraId="5E286726" w14:textId="4F0A0F85" w:rsidR="00D43B4F" w:rsidRDefault="00D43B4F" w:rsidP="64147DA9">
      <w:pPr>
        <w:rPr>
          <w:rFonts w:ascii="NTFPreCursivef" w:hAnsi="NTFPreCursivef"/>
          <w:sz w:val="28"/>
          <w:szCs w:val="28"/>
        </w:rPr>
      </w:pPr>
    </w:p>
    <w:p w14:paraId="50023EAD" w14:textId="012B5921" w:rsidR="00D43B4F" w:rsidRDefault="00D43B4F" w:rsidP="64147DA9">
      <w:pPr>
        <w:rPr>
          <w:rFonts w:ascii="NTFPreCursivef" w:hAnsi="NTFPreCursivef"/>
          <w:sz w:val="28"/>
          <w:szCs w:val="28"/>
        </w:rPr>
      </w:pPr>
    </w:p>
    <w:p w14:paraId="7706F823" w14:textId="616A5CE9" w:rsidR="00D43B4F" w:rsidRDefault="00D43B4F" w:rsidP="64147DA9">
      <w:pPr>
        <w:rPr>
          <w:rFonts w:ascii="NTFPreCursivef" w:hAnsi="NTFPreCursivef"/>
          <w:sz w:val="28"/>
          <w:szCs w:val="28"/>
        </w:rPr>
      </w:pPr>
    </w:p>
    <w:p w14:paraId="487B4850" w14:textId="3C91ED98" w:rsidR="00D43B4F" w:rsidRDefault="00D43B4F" w:rsidP="64147DA9">
      <w:pPr>
        <w:rPr>
          <w:rFonts w:ascii="NTFPreCursivef" w:hAnsi="NTFPreCursivef"/>
          <w:sz w:val="28"/>
          <w:szCs w:val="28"/>
        </w:rPr>
      </w:pPr>
    </w:p>
    <w:p w14:paraId="4554B377" w14:textId="5D75AE80" w:rsidR="00D43B4F" w:rsidRDefault="00D43B4F" w:rsidP="64147DA9">
      <w:pPr>
        <w:rPr>
          <w:rFonts w:ascii="NTFPreCursivef" w:hAnsi="NTFPreCursivef"/>
          <w:sz w:val="28"/>
          <w:szCs w:val="28"/>
        </w:rPr>
      </w:pPr>
    </w:p>
    <w:p w14:paraId="06B44F47" w14:textId="4E52040D" w:rsidR="00D43B4F" w:rsidRDefault="00D43B4F" w:rsidP="64147DA9">
      <w:pPr>
        <w:rPr>
          <w:rFonts w:ascii="NTFPreCursivef" w:hAnsi="NTFPreCursivef"/>
          <w:sz w:val="28"/>
          <w:szCs w:val="28"/>
        </w:rPr>
      </w:pPr>
    </w:p>
    <w:p w14:paraId="3B723579" w14:textId="277A3920" w:rsidR="00D43B4F" w:rsidRDefault="00D43B4F" w:rsidP="64147DA9">
      <w:pPr>
        <w:rPr>
          <w:rFonts w:ascii="NTFPreCursivef" w:hAnsi="NTFPreCursivef"/>
          <w:sz w:val="28"/>
          <w:szCs w:val="28"/>
        </w:rPr>
      </w:pPr>
    </w:p>
    <w:p w14:paraId="16EE561F" w14:textId="506AA067" w:rsidR="00D43B4F" w:rsidRDefault="00D43B4F" w:rsidP="64147DA9">
      <w:pPr>
        <w:rPr>
          <w:rFonts w:ascii="NTFPreCursivef" w:hAnsi="NTFPreCursivef"/>
          <w:sz w:val="28"/>
          <w:szCs w:val="28"/>
        </w:rPr>
      </w:pPr>
    </w:p>
    <w:p w14:paraId="259871A7" w14:textId="644CCC29" w:rsidR="00D43B4F" w:rsidRDefault="00D43B4F" w:rsidP="64147DA9">
      <w:pPr>
        <w:rPr>
          <w:rFonts w:ascii="NTFPreCursivef" w:hAnsi="NTFPreCursivef"/>
          <w:sz w:val="28"/>
          <w:szCs w:val="28"/>
        </w:rPr>
      </w:pPr>
    </w:p>
    <w:p w14:paraId="71413F72" w14:textId="6F2BF099" w:rsidR="00D43B4F" w:rsidRDefault="00D43B4F" w:rsidP="64147DA9">
      <w:pPr>
        <w:rPr>
          <w:rFonts w:ascii="NTFPreCursivef" w:hAnsi="NTFPreCursivef"/>
          <w:sz w:val="28"/>
          <w:szCs w:val="28"/>
        </w:rPr>
      </w:pPr>
    </w:p>
    <w:p w14:paraId="03BA04EA" w14:textId="125B24B5" w:rsidR="00D43B4F" w:rsidRDefault="00D43B4F" w:rsidP="64147DA9">
      <w:pPr>
        <w:rPr>
          <w:rFonts w:ascii="NTFPreCursivef" w:hAnsi="NTFPreCursivef"/>
          <w:sz w:val="28"/>
          <w:szCs w:val="28"/>
        </w:rPr>
      </w:pPr>
    </w:p>
    <w:p w14:paraId="4D9BE0DC" w14:textId="700E3F18" w:rsidR="00D43B4F" w:rsidRDefault="00D43B4F" w:rsidP="64147DA9">
      <w:pPr>
        <w:rPr>
          <w:rFonts w:ascii="NTFPreCursivef" w:hAnsi="NTFPreCursivef"/>
          <w:sz w:val="28"/>
          <w:szCs w:val="28"/>
        </w:rPr>
      </w:pPr>
    </w:p>
    <w:p w14:paraId="6D97807D" w14:textId="73C11280" w:rsidR="00D43B4F" w:rsidRDefault="00D43B4F" w:rsidP="64147DA9">
      <w:pPr>
        <w:rPr>
          <w:rFonts w:ascii="NTFPreCursivef" w:hAnsi="NTFPreCursivef"/>
          <w:sz w:val="28"/>
          <w:szCs w:val="28"/>
        </w:rPr>
      </w:pPr>
    </w:p>
    <w:p w14:paraId="50EFBF5F" w14:textId="188D778E" w:rsidR="00D43B4F" w:rsidRDefault="00D43B4F" w:rsidP="64147DA9">
      <w:pPr>
        <w:rPr>
          <w:rFonts w:ascii="NTFPreCursivef" w:hAnsi="NTFPreCursivef"/>
          <w:sz w:val="28"/>
          <w:szCs w:val="28"/>
        </w:rPr>
      </w:pPr>
    </w:p>
    <w:p w14:paraId="0630467A" w14:textId="050C592A" w:rsidR="00D43B4F" w:rsidRDefault="00D43B4F" w:rsidP="64147DA9">
      <w:pPr>
        <w:rPr>
          <w:rFonts w:ascii="NTFPreCursivef" w:hAnsi="NTFPreCursivef"/>
          <w:sz w:val="28"/>
          <w:szCs w:val="28"/>
        </w:rPr>
      </w:pPr>
    </w:p>
    <w:p w14:paraId="45C5657E" w14:textId="77777777" w:rsidR="00D43B4F" w:rsidRDefault="00D43B4F" w:rsidP="64147DA9">
      <w:pPr>
        <w:rPr>
          <w:rFonts w:ascii="NTFPreCursivef" w:hAnsi="NTFPreCursivef"/>
          <w:sz w:val="28"/>
          <w:szCs w:val="28"/>
        </w:rPr>
      </w:pPr>
    </w:p>
    <w:p w14:paraId="22D73B27" w14:textId="68365DA0" w:rsidR="4F1A596F" w:rsidRPr="001029DC" w:rsidRDefault="4F1A596F" w:rsidP="64147DA9">
      <w:pPr>
        <w:rPr>
          <w:rFonts w:ascii="NTFPreCursivef" w:hAnsi="NTFPreCursivef"/>
          <w:b/>
          <w:bCs/>
          <w:sz w:val="32"/>
          <w:szCs w:val="28"/>
        </w:rPr>
      </w:pPr>
      <w:r w:rsidRPr="001029DC">
        <w:rPr>
          <w:rFonts w:ascii="NTFPreCursivef" w:hAnsi="NTFPreCursivef"/>
          <w:b/>
          <w:bCs/>
          <w:sz w:val="32"/>
          <w:szCs w:val="28"/>
        </w:rPr>
        <w:lastRenderedPageBreak/>
        <w:t>Monday</w:t>
      </w:r>
    </w:p>
    <w:tbl>
      <w:tblPr>
        <w:tblStyle w:val="TableGrid"/>
        <w:tblW w:w="9030" w:type="dxa"/>
        <w:tblLook w:val="04A0" w:firstRow="1" w:lastRow="0" w:firstColumn="1" w:lastColumn="0" w:noHBand="0" w:noVBand="1"/>
      </w:tblPr>
      <w:tblGrid>
        <w:gridCol w:w="1774"/>
        <w:gridCol w:w="7256"/>
      </w:tblGrid>
      <w:tr w:rsidR="000A2D37" w:rsidRPr="00A72375" w14:paraId="07D9BA14" w14:textId="77777777" w:rsidTr="3E3D3E0E">
        <w:trPr>
          <w:trHeight w:val="680"/>
        </w:trPr>
        <w:tc>
          <w:tcPr>
            <w:tcW w:w="1774" w:type="dxa"/>
          </w:tcPr>
          <w:p w14:paraId="481F4A58" w14:textId="77777777" w:rsidR="008A20B3" w:rsidRPr="00CB60DE" w:rsidRDefault="008A20B3" w:rsidP="00E6586E">
            <w:pPr>
              <w:rPr>
                <w:rFonts w:ascii="NTFPreCursivef" w:hAnsi="NTFPreCursivef"/>
                <w:sz w:val="28"/>
                <w:szCs w:val="16"/>
              </w:rPr>
            </w:pPr>
            <w:r w:rsidRPr="00CB60DE">
              <w:rPr>
                <w:rFonts w:ascii="NTFPreCursivef" w:hAnsi="NTFPreCursivef"/>
                <w:sz w:val="28"/>
                <w:szCs w:val="16"/>
              </w:rPr>
              <w:t xml:space="preserve">Subject </w:t>
            </w:r>
          </w:p>
        </w:tc>
        <w:tc>
          <w:tcPr>
            <w:tcW w:w="7256" w:type="dxa"/>
          </w:tcPr>
          <w:p w14:paraId="6901D433" w14:textId="77777777" w:rsidR="008A20B3" w:rsidRPr="00CB60DE" w:rsidRDefault="008A20B3" w:rsidP="00E6586E">
            <w:pPr>
              <w:rPr>
                <w:rFonts w:ascii="NTFPreCursivef" w:hAnsi="NTFPreCursivef"/>
                <w:sz w:val="28"/>
                <w:szCs w:val="16"/>
              </w:rPr>
            </w:pPr>
            <w:r w:rsidRPr="00CB60DE">
              <w:rPr>
                <w:rFonts w:ascii="NTFPreCursivef" w:hAnsi="NTFPreCursivef"/>
                <w:sz w:val="28"/>
                <w:szCs w:val="16"/>
              </w:rPr>
              <w:t xml:space="preserve">Activities that can be completed at home </w:t>
            </w:r>
          </w:p>
        </w:tc>
      </w:tr>
      <w:tr w:rsidR="00F4127A" w:rsidRPr="00A72375" w14:paraId="1FC46981" w14:textId="77777777" w:rsidTr="3E3D3E0E">
        <w:trPr>
          <w:trHeight w:val="563"/>
        </w:trPr>
        <w:tc>
          <w:tcPr>
            <w:tcW w:w="1774" w:type="dxa"/>
          </w:tcPr>
          <w:p w14:paraId="55C9309F" w14:textId="4C124778" w:rsidR="00F4127A" w:rsidRDefault="00F4127A" w:rsidP="00E6586E">
            <w:pPr>
              <w:rPr>
                <w:rFonts w:ascii="NTFPreCursivef" w:hAnsi="NTFPreCursivef"/>
                <w:sz w:val="28"/>
                <w:szCs w:val="16"/>
              </w:rPr>
            </w:pPr>
            <w:r>
              <w:rPr>
                <w:rFonts w:ascii="NTFPreCursivef" w:hAnsi="NTFPreCursivef"/>
                <w:sz w:val="28"/>
                <w:szCs w:val="16"/>
              </w:rPr>
              <w:t>Physical activity</w:t>
            </w:r>
          </w:p>
        </w:tc>
        <w:tc>
          <w:tcPr>
            <w:tcW w:w="7256" w:type="dxa"/>
          </w:tcPr>
          <w:p w14:paraId="225B331B" w14:textId="7BAD3FFB" w:rsidR="00F4127A" w:rsidRDefault="00F4127A" w:rsidP="00D43B4F">
            <w:pPr>
              <w:rPr>
                <w:rFonts w:ascii="NTFPreCursivef" w:hAnsi="NTFPreCursivef"/>
              </w:rPr>
            </w:pPr>
            <w:r w:rsidRPr="2F00FC35">
              <w:rPr>
                <w:rFonts w:ascii="NTFPreCursivef" w:hAnsi="NTFPreCursivef"/>
              </w:rPr>
              <w:t xml:space="preserve">Joe </w:t>
            </w:r>
            <w:r w:rsidR="491B531A" w:rsidRPr="2F00FC35">
              <w:rPr>
                <w:rFonts w:ascii="NTFPreCursivef" w:hAnsi="NTFPreCursivef"/>
              </w:rPr>
              <w:t>W</w:t>
            </w:r>
            <w:r w:rsidR="00D43B4F">
              <w:rPr>
                <w:rFonts w:ascii="NTFPreCursivef" w:hAnsi="NTFPreCursivef"/>
              </w:rPr>
              <w:t>icks or C</w:t>
            </w:r>
            <w:r w:rsidRPr="2F00FC35">
              <w:rPr>
                <w:rFonts w:ascii="NTFPreCursivef" w:hAnsi="NTFPreCursivef"/>
              </w:rPr>
              <w:t xml:space="preserve">osmic </w:t>
            </w:r>
            <w:r w:rsidR="00D43B4F">
              <w:rPr>
                <w:rFonts w:ascii="NTFPreCursivef" w:hAnsi="NTFPreCursivef"/>
              </w:rPr>
              <w:t>Y</w:t>
            </w:r>
            <w:r w:rsidRPr="2F00FC35">
              <w:rPr>
                <w:rFonts w:ascii="NTFPreCursivef" w:hAnsi="NTFPreCursivef"/>
              </w:rPr>
              <w:t>oga</w:t>
            </w:r>
          </w:p>
        </w:tc>
      </w:tr>
      <w:tr w:rsidR="00F4127A" w:rsidRPr="00A72375" w14:paraId="5D565F2C" w14:textId="77777777" w:rsidTr="3E3D3E0E">
        <w:trPr>
          <w:trHeight w:val="1338"/>
        </w:trPr>
        <w:tc>
          <w:tcPr>
            <w:tcW w:w="1774" w:type="dxa"/>
          </w:tcPr>
          <w:p w14:paraId="18B41FCA" w14:textId="50E5BB62" w:rsidR="00F4127A" w:rsidRPr="00CB60DE" w:rsidRDefault="00F4127A" w:rsidP="00E6586E">
            <w:pPr>
              <w:rPr>
                <w:rFonts w:ascii="NTFPreCursivef" w:hAnsi="NTFPreCursivef"/>
                <w:sz w:val="28"/>
                <w:szCs w:val="28"/>
              </w:rPr>
            </w:pPr>
            <w:r w:rsidRPr="3E3D3E0E">
              <w:rPr>
                <w:rFonts w:ascii="NTFPreCursivef" w:hAnsi="NTFPreCursivef"/>
                <w:sz w:val="28"/>
                <w:szCs w:val="28"/>
              </w:rPr>
              <w:t>Reading/</w:t>
            </w:r>
            <w:r w:rsidR="7FA034EA" w:rsidRPr="3E3D3E0E">
              <w:rPr>
                <w:rFonts w:ascii="NTFPreCursivef" w:hAnsi="NTFPreCursivef"/>
                <w:sz w:val="28"/>
                <w:szCs w:val="28"/>
              </w:rPr>
              <w:t xml:space="preserve"> </w:t>
            </w:r>
            <w:r w:rsidRPr="3E3D3E0E">
              <w:rPr>
                <w:rFonts w:ascii="NTFPreCursivef" w:hAnsi="NTFPreCursivef"/>
                <w:sz w:val="28"/>
                <w:szCs w:val="28"/>
              </w:rPr>
              <w:t>Phonics</w:t>
            </w:r>
          </w:p>
        </w:tc>
        <w:tc>
          <w:tcPr>
            <w:tcW w:w="7256" w:type="dxa"/>
          </w:tcPr>
          <w:p w14:paraId="3E7936D4" w14:textId="4594C8C6" w:rsidR="00F4127A" w:rsidRDefault="302F2891" w:rsidP="7B786EEB">
            <w:pPr>
              <w:rPr>
                <w:rFonts w:ascii="NTFPreCursivef" w:hAnsi="NTFPreCursivef"/>
              </w:rPr>
            </w:pPr>
            <w:r w:rsidRPr="7B786EEB">
              <w:rPr>
                <w:rFonts w:ascii="NTFPreCursivef" w:hAnsi="NTFPreCursivef"/>
              </w:rPr>
              <w:t>Pupils can read a book at their level or complete phonics activities</w:t>
            </w:r>
            <w:r w:rsidR="523D0284" w:rsidRPr="2F00FC35">
              <w:rPr>
                <w:rFonts w:ascii="NTFPreCursivef" w:hAnsi="NTFPreCursivef"/>
              </w:rPr>
              <w:t>.</w:t>
            </w:r>
            <w:r w:rsidRPr="7B786EEB">
              <w:rPr>
                <w:rFonts w:ascii="NTFPreCursivef" w:hAnsi="NTFPreCursivef"/>
              </w:rPr>
              <w:t xml:space="preserve"> </w:t>
            </w:r>
          </w:p>
          <w:p w14:paraId="71FDD612" w14:textId="0F69F947" w:rsidR="00F4127A" w:rsidRDefault="00F4127A" w:rsidP="7B786EEB">
            <w:pPr>
              <w:rPr>
                <w:rFonts w:ascii="NTFPreCursivef" w:hAnsi="NTFPreCursivef"/>
              </w:rPr>
            </w:pPr>
          </w:p>
          <w:p w14:paraId="6F8CCC1E" w14:textId="2BF3A624" w:rsidR="00B34E8A" w:rsidRDefault="00B34E8A" w:rsidP="7B786EEB">
            <w:pPr>
              <w:rPr>
                <w:rFonts w:ascii="NTFPreCursivef" w:hAnsi="NTFPreCursivef"/>
              </w:rPr>
            </w:pPr>
            <w:r>
              <w:rPr>
                <w:rFonts w:ascii="NTFPreCursivef" w:hAnsi="NTFPreCursivef"/>
              </w:rPr>
              <w:t>Review flashcards of sounds. Do they recognise all of the sounds? Can they think of any words that use the sounds?</w:t>
            </w:r>
          </w:p>
          <w:p w14:paraId="64170B5A" w14:textId="77777777" w:rsidR="00B34E8A" w:rsidRDefault="00B34E8A" w:rsidP="7B786EEB">
            <w:pPr>
              <w:rPr>
                <w:rFonts w:ascii="NTFPreCursivef" w:hAnsi="NTFPreCursivef"/>
              </w:rPr>
            </w:pPr>
          </w:p>
          <w:p w14:paraId="5D14B159" w14:textId="4B16963D" w:rsidR="00F4127A" w:rsidRDefault="302F2891" w:rsidP="7B786EEB">
            <w:pPr>
              <w:rPr>
                <w:rFonts w:ascii="NTFPreCursivef" w:hAnsi="NTFPreCursivef"/>
              </w:rPr>
            </w:pPr>
            <w:r w:rsidRPr="7B786EEB">
              <w:rPr>
                <w:rFonts w:ascii="NTFPreCursivef" w:hAnsi="NTFPreCursivef"/>
              </w:rPr>
              <w:t xml:space="preserve">Pupils can also do activities on Phonics Play. </w:t>
            </w:r>
          </w:p>
          <w:p w14:paraId="58450369" w14:textId="416576CE" w:rsidR="00F4127A" w:rsidRDefault="007D7DA2" w:rsidP="7B786EEB">
            <w:pPr>
              <w:rPr>
                <w:rFonts w:ascii="NTFPreCursivef" w:hAnsi="NTFPreCursivef"/>
              </w:rPr>
            </w:pPr>
            <w:hyperlink r:id="rId9">
              <w:r w:rsidR="302F2891" w:rsidRPr="7B786EEB">
                <w:rPr>
                  <w:rStyle w:val="Hyperlink"/>
                  <w:rFonts w:ascii="NTFPreCursivef" w:hAnsi="NTFPreCursivef"/>
                </w:rPr>
                <w:t>https://www.phonicsplay.co.uk/</w:t>
              </w:r>
            </w:hyperlink>
            <w:r w:rsidR="302F2891" w:rsidRPr="7B786EEB">
              <w:rPr>
                <w:rFonts w:ascii="NTFPreCursivef" w:hAnsi="NTFPreCursivef"/>
              </w:rPr>
              <w:t xml:space="preserve"> </w:t>
            </w:r>
          </w:p>
          <w:p w14:paraId="2264A8EA" w14:textId="05C88A2C" w:rsidR="00F4127A" w:rsidRDefault="00F4127A" w:rsidP="7B786EEB">
            <w:pPr>
              <w:rPr>
                <w:rFonts w:ascii="NTFPreCursivef" w:hAnsi="NTFPreCursivef"/>
              </w:rPr>
            </w:pPr>
          </w:p>
          <w:p w14:paraId="55DE5696" w14:textId="526E867C" w:rsidR="00F4127A" w:rsidRDefault="302F2891" w:rsidP="7B786EEB">
            <w:pPr>
              <w:rPr>
                <w:rFonts w:ascii="NTFPreCursivef" w:eastAsia="NTFPreCursivef" w:hAnsi="NTFPreCursivef" w:cs="NTFPreCursivef"/>
                <w:color w:val="1A1918"/>
                <w:sz w:val="22"/>
                <w:szCs w:val="22"/>
              </w:rPr>
            </w:pPr>
            <w:r w:rsidRPr="7B786EEB">
              <w:rPr>
                <w:rFonts w:ascii="NTFPreCursivef" w:eastAsia="NTFPreCursivef" w:hAnsi="NTFPreCursivef" w:cs="NTFPreCursivef"/>
                <w:color w:val="1A1918"/>
                <w:sz w:val="22"/>
                <w:szCs w:val="22"/>
              </w:rPr>
              <w:t>You may log in with the following details:</w:t>
            </w:r>
          </w:p>
          <w:p w14:paraId="7387BF16" w14:textId="512DB526" w:rsidR="00F4127A" w:rsidRDefault="302F2891" w:rsidP="7B786EEB">
            <w:pPr>
              <w:rPr>
                <w:rFonts w:ascii="NTFPreCursivef" w:eastAsia="NTFPreCursivef" w:hAnsi="NTFPreCursivef" w:cs="NTFPreCursivef"/>
                <w:color w:val="1A1918"/>
                <w:sz w:val="22"/>
                <w:szCs w:val="22"/>
              </w:rPr>
            </w:pPr>
            <w:r w:rsidRPr="7B786EEB">
              <w:rPr>
                <w:rFonts w:ascii="NTFPreCursivef" w:eastAsia="NTFPreCursivef" w:hAnsi="NTFPreCursivef" w:cs="NTFPreCursivef"/>
                <w:color w:val="1A1918"/>
                <w:sz w:val="22"/>
                <w:szCs w:val="22"/>
              </w:rPr>
              <w:t>username: jan21</w:t>
            </w:r>
          </w:p>
          <w:p w14:paraId="51344560" w14:textId="39C97217" w:rsidR="00F4127A" w:rsidRPr="00D43B4F" w:rsidRDefault="302F2891" w:rsidP="7B786EEB">
            <w:pPr>
              <w:rPr>
                <w:rFonts w:ascii="NTFPreCursivef" w:eastAsia="NTFPreCursivef" w:hAnsi="NTFPreCursivef" w:cs="NTFPreCursivef"/>
                <w:color w:val="1A1918"/>
                <w:sz w:val="22"/>
                <w:szCs w:val="22"/>
              </w:rPr>
            </w:pPr>
            <w:r w:rsidRPr="7B786EEB">
              <w:rPr>
                <w:rFonts w:ascii="NTFPreCursivef" w:eastAsia="NTFPreCursivef" w:hAnsi="NTFPreCursivef" w:cs="NTFPreCursivef"/>
                <w:color w:val="1A1918"/>
                <w:sz w:val="22"/>
                <w:szCs w:val="22"/>
              </w:rPr>
              <w:t>password: home</w:t>
            </w:r>
          </w:p>
        </w:tc>
      </w:tr>
      <w:tr w:rsidR="000A2D37" w:rsidRPr="00A72375" w14:paraId="3359B18D" w14:textId="77777777" w:rsidTr="3E3D3E0E">
        <w:trPr>
          <w:trHeight w:val="1338"/>
        </w:trPr>
        <w:tc>
          <w:tcPr>
            <w:tcW w:w="1774" w:type="dxa"/>
          </w:tcPr>
          <w:p w14:paraId="5EA1371E" w14:textId="77777777" w:rsidR="008A20B3" w:rsidRPr="00CB60DE" w:rsidRDefault="008A20B3" w:rsidP="00E6586E">
            <w:pPr>
              <w:rPr>
                <w:rFonts w:ascii="NTFPreCursivef" w:hAnsi="NTFPreCursivef"/>
                <w:sz w:val="28"/>
                <w:szCs w:val="16"/>
              </w:rPr>
            </w:pPr>
            <w:r w:rsidRPr="00CB60DE">
              <w:rPr>
                <w:rFonts w:ascii="NTFPreCursivef" w:hAnsi="NTFPreCursivef"/>
                <w:sz w:val="28"/>
                <w:szCs w:val="16"/>
              </w:rPr>
              <w:t xml:space="preserve">English </w:t>
            </w:r>
          </w:p>
        </w:tc>
        <w:tc>
          <w:tcPr>
            <w:tcW w:w="7256" w:type="dxa"/>
          </w:tcPr>
          <w:p w14:paraId="595AB91B" w14:textId="77777777" w:rsidR="00F4127A" w:rsidRDefault="00F4127A" w:rsidP="008A20B3">
            <w:pPr>
              <w:rPr>
                <w:rFonts w:ascii="NTFPreCursivef" w:hAnsi="NTFPreCursivef"/>
                <w:szCs w:val="13"/>
              </w:rPr>
            </w:pPr>
            <w:r>
              <w:rPr>
                <w:rFonts w:ascii="NTFPreCursivef" w:hAnsi="NTFPreCursivef"/>
                <w:szCs w:val="13"/>
              </w:rPr>
              <w:t xml:space="preserve">Journal Writing. </w:t>
            </w:r>
          </w:p>
          <w:p w14:paraId="0A37501D" w14:textId="4574F17C" w:rsidR="008A20B3" w:rsidRPr="00A72375" w:rsidRDefault="00F4127A" w:rsidP="00D3320C">
            <w:pPr>
              <w:rPr>
                <w:rFonts w:ascii="NTFPreCursivef" w:hAnsi="NTFPreCursivef"/>
              </w:rPr>
            </w:pPr>
            <w:r w:rsidRPr="2F00FC35">
              <w:rPr>
                <w:rFonts w:ascii="NTFPreCursivef" w:hAnsi="NTFPreCursivef"/>
              </w:rPr>
              <w:t>Pupils can write a sentence or more about what they have done either over the last weekend</w:t>
            </w:r>
            <w:r w:rsidR="001029DC" w:rsidRPr="2F00FC35">
              <w:rPr>
                <w:rFonts w:ascii="NTFPreCursivef" w:hAnsi="NTFPreCursivef"/>
              </w:rPr>
              <w:t>. This can be done either independently, copying a sentence or overwriting a sentence that has been written for them</w:t>
            </w:r>
            <w:r w:rsidR="47CABBAE" w:rsidRPr="2F00FC35">
              <w:rPr>
                <w:rFonts w:ascii="NTFPreCursivef" w:hAnsi="NTFPreCursivef"/>
              </w:rPr>
              <w:t>.</w:t>
            </w:r>
            <w:r w:rsidR="001029DC" w:rsidRPr="2F00FC35">
              <w:rPr>
                <w:rFonts w:ascii="NTFPreCursivef" w:hAnsi="NTFPreCursivef"/>
              </w:rPr>
              <w:t xml:space="preserve"> </w:t>
            </w:r>
          </w:p>
        </w:tc>
      </w:tr>
      <w:tr w:rsidR="00CE7601" w:rsidRPr="00A72375" w14:paraId="258CF60E" w14:textId="77777777" w:rsidTr="3E3D3E0E">
        <w:trPr>
          <w:trHeight w:val="908"/>
        </w:trPr>
        <w:tc>
          <w:tcPr>
            <w:tcW w:w="1774" w:type="dxa"/>
          </w:tcPr>
          <w:p w14:paraId="0DF02F5E" w14:textId="77777777" w:rsidR="00CE7601" w:rsidRPr="00CB60DE" w:rsidRDefault="00CE7601" w:rsidP="00CE7601">
            <w:pPr>
              <w:rPr>
                <w:rFonts w:ascii="NTFPreCursivef" w:hAnsi="NTFPreCursivef"/>
                <w:sz w:val="28"/>
                <w:szCs w:val="16"/>
              </w:rPr>
            </w:pPr>
            <w:r w:rsidRPr="00CB60DE">
              <w:rPr>
                <w:rFonts w:ascii="NTFPreCursivef" w:hAnsi="NTFPreCursivef"/>
                <w:sz w:val="28"/>
                <w:szCs w:val="16"/>
              </w:rPr>
              <w:t xml:space="preserve">Maths </w:t>
            </w:r>
          </w:p>
        </w:tc>
        <w:tc>
          <w:tcPr>
            <w:tcW w:w="7256" w:type="dxa"/>
          </w:tcPr>
          <w:p w14:paraId="0C00FC6C" w14:textId="77777777" w:rsidR="00CE7601" w:rsidRPr="00A72375" w:rsidRDefault="00CE7601" w:rsidP="00CE7601">
            <w:pPr>
              <w:rPr>
                <w:rFonts w:ascii="NTFPreCursivef" w:hAnsi="NTFPreCursivef"/>
              </w:rPr>
            </w:pPr>
            <w:r w:rsidRPr="7B786EEB">
              <w:rPr>
                <w:rFonts w:ascii="NTFPreCursivef" w:hAnsi="NTFPreCursivef"/>
              </w:rPr>
              <w:t xml:space="preserve">This week we will be focusing on </w:t>
            </w:r>
            <w:r>
              <w:rPr>
                <w:rFonts w:ascii="NTFPreCursivef" w:hAnsi="NTFPreCursivef"/>
              </w:rPr>
              <w:t>Time</w:t>
            </w:r>
            <w:r w:rsidRPr="7B786EEB">
              <w:rPr>
                <w:rFonts w:ascii="NTFPreCursivef" w:hAnsi="NTFPreCursivef"/>
              </w:rPr>
              <w:t xml:space="preserve">. </w:t>
            </w:r>
          </w:p>
          <w:p w14:paraId="02EB378F" w14:textId="43FE0BDF" w:rsidR="00CE7601" w:rsidRPr="00A72375" w:rsidRDefault="00CE7601" w:rsidP="00CE7601">
            <w:pPr>
              <w:rPr>
                <w:rFonts w:ascii="NTFPreCursivef" w:hAnsi="NTFPreCursivef"/>
              </w:rPr>
            </w:pPr>
            <w:r w:rsidRPr="7B786EEB">
              <w:rPr>
                <w:rFonts w:ascii="NTFPreCursivef" w:hAnsi="NTFPreCursivef"/>
              </w:rPr>
              <w:t xml:space="preserve">A set of worksheets for </w:t>
            </w:r>
            <w:r w:rsidRPr="2F00FC35">
              <w:rPr>
                <w:rFonts w:ascii="NTFPreCursivef" w:hAnsi="NTFPreCursivef"/>
              </w:rPr>
              <w:t>your</w:t>
            </w:r>
            <w:r w:rsidRPr="7B786EEB">
              <w:rPr>
                <w:rFonts w:ascii="NTFPreCursivef" w:hAnsi="NTFPreCursivef"/>
              </w:rPr>
              <w:t xml:space="preserve"> child will be on the website</w:t>
            </w:r>
            <w:r>
              <w:rPr>
                <w:rFonts w:ascii="NTFPreCursivef" w:hAnsi="NTFPreCursivef"/>
              </w:rPr>
              <w:t xml:space="preserve"> under </w:t>
            </w:r>
            <w:r w:rsidRPr="4247FA0A">
              <w:rPr>
                <w:rFonts w:ascii="NTFPreCursivef" w:hAnsi="NTFPreCursivef"/>
              </w:rPr>
              <w:t>Maths</w:t>
            </w:r>
            <w:r>
              <w:rPr>
                <w:rFonts w:ascii="NTFPreCursivef" w:hAnsi="NTFPreCursivef"/>
              </w:rPr>
              <w:t xml:space="preserve"> Week 4</w:t>
            </w:r>
            <w:r w:rsidRPr="7B786EEB">
              <w:rPr>
                <w:rFonts w:ascii="NTFPreCursivef" w:hAnsi="NTFPreCursivef"/>
              </w:rPr>
              <w:t xml:space="preserve"> (child’s </w:t>
            </w:r>
            <w:r>
              <w:rPr>
                <w:rFonts w:ascii="NTFPreCursivef" w:hAnsi="NTFPreCursivef"/>
              </w:rPr>
              <w:t>initials</w:t>
            </w:r>
            <w:r w:rsidRPr="7B786EEB">
              <w:rPr>
                <w:rFonts w:ascii="NTFPreCursivef" w:hAnsi="NTFPreCursivef"/>
              </w:rPr>
              <w:t>)</w:t>
            </w:r>
          </w:p>
        </w:tc>
      </w:tr>
      <w:tr w:rsidR="000A2D37" w:rsidRPr="00A72375" w14:paraId="71EFDFDC" w14:textId="77777777" w:rsidTr="00D43B4F">
        <w:trPr>
          <w:trHeight w:val="969"/>
        </w:trPr>
        <w:tc>
          <w:tcPr>
            <w:tcW w:w="1774" w:type="dxa"/>
          </w:tcPr>
          <w:p w14:paraId="1D6145DD" w14:textId="0007D3CD" w:rsidR="008A20B3" w:rsidRPr="00CB60DE" w:rsidRDefault="00093859" w:rsidP="00093859">
            <w:pPr>
              <w:rPr>
                <w:rFonts w:ascii="NTFPreCursivef" w:hAnsi="NTFPreCursivef"/>
                <w:sz w:val="28"/>
                <w:szCs w:val="28"/>
              </w:rPr>
            </w:pPr>
            <w:r>
              <w:rPr>
                <w:rFonts w:ascii="NTFPreCursivef" w:hAnsi="NTFPreCursivef"/>
                <w:sz w:val="28"/>
                <w:szCs w:val="28"/>
              </w:rPr>
              <w:t>PHSE</w:t>
            </w:r>
          </w:p>
        </w:tc>
        <w:tc>
          <w:tcPr>
            <w:tcW w:w="7256" w:type="dxa"/>
          </w:tcPr>
          <w:p w14:paraId="3412E6E2" w14:textId="77777777" w:rsidR="00CE7601" w:rsidRPr="00CE7601" w:rsidRDefault="00CE7601" w:rsidP="00CE7601">
            <w:pPr>
              <w:spacing w:before="100" w:beforeAutospacing="1" w:after="100" w:afterAutospacing="1"/>
              <w:rPr>
                <w:rFonts w:ascii="NTFPreCursive" w:hAnsi="NTFPreCursive"/>
                <w:bCs/>
                <w:szCs w:val="28"/>
                <w:lang w:val="en"/>
              </w:rPr>
            </w:pPr>
            <w:r w:rsidRPr="00CE7601">
              <w:rPr>
                <w:rFonts w:ascii="NTFPreCursive" w:hAnsi="NTFPreCursive"/>
                <w:bCs/>
                <w:szCs w:val="28"/>
                <w:lang w:val="en"/>
              </w:rPr>
              <w:t xml:space="preserve">Introduce the concept of ‘prevention’. Use role play / example of moving a chair so someone does not trip over it. Explain that you have thought ahead and done something to help before an accident occurred. </w:t>
            </w:r>
          </w:p>
          <w:p w14:paraId="54304112" w14:textId="77777777" w:rsidR="00CE7601" w:rsidRPr="00CE7601" w:rsidRDefault="00CE7601" w:rsidP="00CE7601">
            <w:pPr>
              <w:spacing w:before="100" w:beforeAutospacing="1" w:after="100" w:afterAutospacing="1"/>
              <w:rPr>
                <w:rFonts w:ascii="NTFPreCursive" w:hAnsi="NTFPreCursive"/>
                <w:bCs/>
                <w:szCs w:val="28"/>
                <w:lang w:val="en"/>
              </w:rPr>
            </w:pPr>
            <w:r w:rsidRPr="00CE7601">
              <w:rPr>
                <w:rFonts w:ascii="NTFPreCursive" w:hAnsi="NTFPreCursive"/>
                <w:bCs/>
                <w:szCs w:val="28"/>
                <w:lang w:val="en"/>
              </w:rPr>
              <w:t>Link this to health. Explain there are things we can do now to make sure we are healthy in the future.</w:t>
            </w:r>
          </w:p>
          <w:p w14:paraId="774C8133" w14:textId="513EA4BA" w:rsidR="00CE7601" w:rsidRPr="00CE7601" w:rsidRDefault="00CE7601" w:rsidP="00CE7601">
            <w:pPr>
              <w:spacing w:before="100" w:beforeAutospacing="1" w:after="100" w:afterAutospacing="1"/>
              <w:rPr>
                <w:rFonts w:ascii="NTFPreCursive" w:hAnsi="NTFPreCursive"/>
                <w:bCs/>
                <w:szCs w:val="28"/>
                <w:lang w:val="en"/>
              </w:rPr>
            </w:pPr>
            <w:r w:rsidRPr="00CE7601">
              <w:rPr>
                <w:rFonts w:ascii="NTFPreCursive" w:hAnsi="NTFPreCursive"/>
                <w:bCs/>
                <w:szCs w:val="28"/>
                <w:lang w:val="en"/>
              </w:rPr>
              <w:t>Working through the power point (saved as PSHE PowerPoint week 4), ask pupils to identify:</w:t>
            </w:r>
          </w:p>
          <w:p w14:paraId="4D058420" w14:textId="77777777" w:rsidR="00CE7601" w:rsidRPr="00CE7601" w:rsidRDefault="00CE7601" w:rsidP="00CE7601">
            <w:pPr>
              <w:spacing w:before="100" w:beforeAutospacing="1" w:after="100" w:afterAutospacing="1"/>
              <w:rPr>
                <w:rFonts w:ascii="NTFPreCursive" w:hAnsi="NTFPreCursive"/>
                <w:bCs/>
                <w:szCs w:val="28"/>
                <w:lang w:val="en"/>
              </w:rPr>
            </w:pPr>
            <w:r w:rsidRPr="00CE7601">
              <w:rPr>
                <w:rFonts w:ascii="NTFPreCursive" w:hAnsi="NTFPreCursive"/>
                <w:bCs/>
                <w:szCs w:val="28"/>
                <w:lang w:val="en"/>
              </w:rPr>
              <w:t>-</w:t>
            </w:r>
            <w:r w:rsidRPr="00CE7601">
              <w:rPr>
                <w:rFonts w:ascii="NTFPreCursive" w:hAnsi="NTFPreCursive"/>
                <w:bCs/>
                <w:szCs w:val="28"/>
                <w:lang w:val="en"/>
              </w:rPr>
              <w:tab/>
              <w:t>What is happening in the picture?</w:t>
            </w:r>
          </w:p>
          <w:p w14:paraId="72A3D3EC" w14:textId="1A439413" w:rsidR="00E5545C" w:rsidRPr="00BB229A" w:rsidRDefault="00CE7601" w:rsidP="00CE7601">
            <w:pPr>
              <w:spacing w:before="100" w:beforeAutospacing="1" w:after="100" w:afterAutospacing="1"/>
              <w:rPr>
                <w:rFonts w:ascii="NTFPreCursive" w:hAnsi="NTFPreCursive"/>
                <w:bCs/>
                <w:sz w:val="28"/>
                <w:szCs w:val="28"/>
                <w:lang w:val="en"/>
              </w:rPr>
            </w:pPr>
            <w:r w:rsidRPr="00CE7601">
              <w:rPr>
                <w:rFonts w:ascii="NTFPreCursive" w:hAnsi="NTFPreCursive"/>
                <w:bCs/>
                <w:szCs w:val="28"/>
                <w:lang w:val="en"/>
              </w:rPr>
              <w:t>-</w:t>
            </w:r>
            <w:r w:rsidRPr="00CE7601">
              <w:rPr>
                <w:rFonts w:ascii="NTFPreCursive" w:hAnsi="NTFPreCursive"/>
                <w:bCs/>
                <w:szCs w:val="28"/>
                <w:lang w:val="en"/>
              </w:rPr>
              <w:tab/>
              <w:t xml:space="preserve">Why are they doing it? / What are they preventing? </w:t>
            </w:r>
          </w:p>
        </w:tc>
      </w:tr>
      <w:tr w:rsidR="00F4127A" w:rsidRPr="00A72375" w14:paraId="7200D568" w14:textId="77777777" w:rsidTr="00D43B4F">
        <w:trPr>
          <w:trHeight w:val="6937"/>
        </w:trPr>
        <w:tc>
          <w:tcPr>
            <w:tcW w:w="1774" w:type="dxa"/>
          </w:tcPr>
          <w:p w14:paraId="24B6CB80" w14:textId="3C469EC1" w:rsidR="00F4127A" w:rsidRDefault="00F4127A" w:rsidP="00E6586E">
            <w:pPr>
              <w:rPr>
                <w:rFonts w:ascii="NTFPreCursivef" w:hAnsi="NTFPreCursivef"/>
                <w:sz w:val="28"/>
                <w:szCs w:val="28"/>
              </w:rPr>
            </w:pPr>
            <w:r>
              <w:rPr>
                <w:rFonts w:ascii="NTFPreCursivef" w:hAnsi="NTFPreCursivef"/>
                <w:sz w:val="28"/>
                <w:szCs w:val="28"/>
              </w:rPr>
              <w:lastRenderedPageBreak/>
              <w:t>Art</w:t>
            </w:r>
          </w:p>
        </w:tc>
        <w:tc>
          <w:tcPr>
            <w:tcW w:w="7256" w:type="dxa"/>
          </w:tcPr>
          <w:p w14:paraId="1DDCAEA9" w14:textId="200612AB" w:rsidR="00B34E8A" w:rsidRPr="00D43B4F" w:rsidRDefault="00B34E8A" w:rsidP="00B34E8A">
            <w:pPr>
              <w:rPr>
                <w:rFonts w:ascii="NTFPreCursivef" w:hAnsi="NTFPreCursivef"/>
              </w:rPr>
            </w:pPr>
            <w:r w:rsidRPr="2F00FC35">
              <w:rPr>
                <w:rFonts w:ascii="NTFPreCursivef" w:hAnsi="NTFPreCursivef"/>
              </w:rPr>
              <w:t xml:space="preserve">Over the term in </w:t>
            </w:r>
            <w:r w:rsidR="007A067F" w:rsidRPr="2F00FC35">
              <w:rPr>
                <w:rFonts w:ascii="NTFPreCursivef" w:hAnsi="NTFPreCursivef"/>
              </w:rPr>
              <w:t>Art,</w:t>
            </w:r>
            <w:r w:rsidRPr="2F00FC35">
              <w:rPr>
                <w:rFonts w:ascii="NTFPreCursivef" w:hAnsi="NTFPreCursivef"/>
              </w:rPr>
              <w:t xml:space="preserve"> we would like pupils to make a solar system. This can be done as a model or a picture and you or your child can choose how they would like to do it. Pupils can then build on their model/picture each week as they learn more about the different planets. Below are some examples you can use for inspiration but feel free to </w:t>
            </w:r>
            <w:r w:rsidR="5E1298B4" w:rsidRPr="2F00FC35">
              <w:rPr>
                <w:rFonts w:ascii="NTFPreCursivef" w:hAnsi="NTFPreCursivef"/>
              </w:rPr>
              <w:t>use</w:t>
            </w:r>
            <w:r w:rsidRPr="2F00FC35">
              <w:rPr>
                <w:rFonts w:ascii="NTFPreCursivef" w:hAnsi="NTFPreCursivef"/>
              </w:rPr>
              <w:t xml:space="preserve"> your imagination!</w:t>
            </w:r>
          </w:p>
          <w:p w14:paraId="13A9BE93" w14:textId="4FEB0CC7" w:rsidR="00F4127A" w:rsidRPr="00A72375" w:rsidRDefault="00D43B4F" w:rsidP="00B34E8A">
            <w:pPr>
              <w:rPr>
                <w:rFonts w:ascii="NTFPreCursivef" w:hAnsi="NTFPreCursivef"/>
                <w:szCs w:val="13"/>
              </w:rPr>
            </w:pPr>
            <w:r>
              <w:rPr>
                <w:rFonts w:ascii="Arial" w:hAnsi="Arial" w:cs="Arial"/>
                <w:noProof/>
                <w:color w:val="2962FF"/>
                <w:sz w:val="20"/>
                <w:szCs w:val="20"/>
              </w:rPr>
              <w:drawing>
                <wp:anchor distT="0" distB="0" distL="114300" distR="114300" simplePos="0" relativeHeight="251660288" behindDoc="0" locked="0" layoutInCell="1" allowOverlap="1" wp14:anchorId="3B5A7ED0" wp14:editId="45A8D36A">
                  <wp:simplePos x="0" y="0"/>
                  <wp:positionH relativeFrom="column">
                    <wp:posOffset>992505</wp:posOffset>
                  </wp:positionH>
                  <wp:positionV relativeFrom="paragraph">
                    <wp:posOffset>63500</wp:posOffset>
                  </wp:positionV>
                  <wp:extent cx="2514600" cy="1885784"/>
                  <wp:effectExtent l="0" t="0" r="0" b="635"/>
                  <wp:wrapNone/>
                  <wp:docPr id="3" name="Picture 3" descr="Pin by Jodi Knudsen on CC at Home | Solar system projects, Solar system  projects for kids, Solar system crafts">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in by Jodi Knudsen on CC at Home | Solar system projects, Solar system  projects for kids, Solar system crafts">
                            <a:hlinkClick r:id="rId10" tgtFrame="&quot;_blank&quo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14600" cy="1885784"/>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noProof/>
                <w:color w:val="2962FF"/>
                <w:sz w:val="20"/>
                <w:szCs w:val="20"/>
              </w:rPr>
              <w:drawing>
                <wp:anchor distT="0" distB="0" distL="114300" distR="114300" simplePos="0" relativeHeight="251659264" behindDoc="0" locked="0" layoutInCell="1" allowOverlap="1" wp14:anchorId="0EF67634" wp14:editId="380CFD1A">
                  <wp:simplePos x="0" y="0"/>
                  <wp:positionH relativeFrom="column">
                    <wp:posOffset>-45720</wp:posOffset>
                  </wp:positionH>
                  <wp:positionV relativeFrom="paragraph">
                    <wp:posOffset>1935208</wp:posOffset>
                  </wp:positionV>
                  <wp:extent cx="2819400" cy="1586919"/>
                  <wp:effectExtent l="0" t="0" r="0" b="0"/>
                  <wp:wrapNone/>
                  <wp:docPr id="1" name="Picture 1" descr="Solar System Project Ideas | Science Trends">
                    <a:hlinkClick xmlns:a="http://schemas.openxmlformats.org/drawingml/2006/main" r:id="rId1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lar System Project Ideas | Science Trends">
                            <a:hlinkClick r:id="rId12" tgtFrame="&quot;_blank&quot;"/>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23146" cy="1589027"/>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noProof/>
                <w:color w:val="2962FF"/>
                <w:sz w:val="20"/>
                <w:szCs w:val="20"/>
              </w:rPr>
              <w:drawing>
                <wp:anchor distT="0" distB="0" distL="114300" distR="114300" simplePos="0" relativeHeight="251658240" behindDoc="0" locked="0" layoutInCell="1" allowOverlap="1" wp14:anchorId="4FF40CD0" wp14:editId="726A9DF8">
                  <wp:simplePos x="0" y="0"/>
                  <wp:positionH relativeFrom="column">
                    <wp:posOffset>2116455</wp:posOffset>
                  </wp:positionH>
                  <wp:positionV relativeFrom="paragraph">
                    <wp:posOffset>1674495</wp:posOffset>
                  </wp:positionV>
                  <wp:extent cx="2416810" cy="1847850"/>
                  <wp:effectExtent l="0" t="0" r="2540" b="0"/>
                  <wp:wrapNone/>
                  <wp:docPr id="2" name="Picture 2" descr="Model of the solar system, | Solar system projects for kids, Solar system  projects, Diy solar system project">
                    <a:hlinkClick xmlns:a="http://schemas.openxmlformats.org/drawingml/2006/main" r:id="rId1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odel of the solar system, | Solar system projects for kids, Solar system  projects, Diy solar system project">
                            <a:hlinkClick r:id="rId14" tgtFrame="&quot;_blank&quot;"/>
                          </pic:cNvPr>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23553"/>
                          <a:stretch/>
                        </pic:blipFill>
                        <pic:spPr bwMode="auto">
                          <a:xfrm>
                            <a:off x="0" y="0"/>
                            <a:ext cx="2416810" cy="1847850"/>
                          </a:xfrm>
                          <a:prstGeom prst="rect">
                            <a:avLst/>
                          </a:prstGeom>
                          <a:noFill/>
                          <a:ln>
                            <a:noFill/>
                          </a:ln>
                          <a:extLst>
                            <a:ext uri="{53640926-AAD7-44D8-BBD7-CCE9431645EC}">
                              <a14:shadowObscured xmlns:a14="http://schemas.microsoft.com/office/drawing/2010/main"/>
                            </a:ext>
                          </a:extLst>
                        </pic:spPr>
                      </pic:pic>
                    </a:graphicData>
                  </a:graphic>
                </wp:anchor>
              </w:drawing>
            </w:r>
          </w:p>
        </w:tc>
      </w:tr>
    </w:tbl>
    <w:p w14:paraId="78F0AA39" w14:textId="77777777" w:rsidR="00CE7601" w:rsidRDefault="00CE7601" w:rsidP="00A621F1">
      <w:pPr>
        <w:rPr>
          <w:rFonts w:ascii="NTFPreCursivef" w:hAnsi="NTFPreCursivef"/>
          <w:b/>
          <w:sz w:val="32"/>
        </w:rPr>
      </w:pPr>
    </w:p>
    <w:p w14:paraId="1A5B7666" w14:textId="77777777" w:rsidR="00CE7601" w:rsidRDefault="00CE7601">
      <w:pPr>
        <w:spacing w:after="160" w:line="259" w:lineRule="auto"/>
        <w:rPr>
          <w:rFonts w:ascii="NTFPreCursivef" w:hAnsi="NTFPreCursivef"/>
          <w:b/>
          <w:sz w:val="32"/>
        </w:rPr>
      </w:pPr>
      <w:r>
        <w:rPr>
          <w:rFonts w:ascii="NTFPreCursivef" w:hAnsi="NTFPreCursivef"/>
          <w:b/>
          <w:sz w:val="32"/>
        </w:rPr>
        <w:br w:type="page"/>
      </w:r>
    </w:p>
    <w:p w14:paraId="11B8766B" w14:textId="43BF3B87" w:rsidR="00F4127A" w:rsidRPr="001029DC" w:rsidRDefault="00F4127A" w:rsidP="00A621F1">
      <w:pPr>
        <w:rPr>
          <w:rFonts w:ascii="NTFPreCursivef" w:hAnsi="NTFPreCursivef"/>
          <w:b/>
          <w:sz w:val="32"/>
        </w:rPr>
      </w:pPr>
      <w:r w:rsidRPr="001029DC">
        <w:rPr>
          <w:rFonts w:ascii="NTFPreCursivef" w:hAnsi="NTFPreCursivef"/>
          <w:b/>
          <w:sz w:val="32"/>
        </w:rPr>
        <w:lastRenderedPageBreak/>
        <w:t xml:space="preserve">Tuesday </w:t>
      </w:r>
    </w:p>
    <w:tbl>
      <w:tblPr>
        <w:tblStyle w:val="TableGrid"/>
        <w:tblW w:w="9030" w:type="dxa"/>
        <w:tblLook w:val="04A0" w:firstRow="1" w:lastRow="0" w:firstColumn="1" w:lastColumn="0" w:noHBand="0" w:noVBand="1"/>
      </w:tblPr>
      <w:tblGrid>
        <w:gridCol w:w="1774"/>
        <w:gridCol w:w="7256"/>
      </w:tblGrid>
      <w:tr w:rsidR="00F4127A" w:rsidRPr="00A72375" w14:paraId="03EDFD82" w14:textId="77777777" w:rsidTr="3E3D3E0E">
        <w:trPr>
          <w:trHeight w:val="680"/>
        </w:trPr>
        <w:tc>
          <w:tcPr>
            <w:tcW w:w="1774" w:type="dxa"/>
          </w:tcPr>
          <w:p w14:paraId="44DE97B7" w14:textId="77777777" w:rsidR="00F4127A" w:rsidRPr="00CB60DE" w:rsidRDefault="00F4127A" w:rsidP="00F4127A">
            <w:pPr>
              <w:rPr>
                <w:rFonts w:ascii="NTFPreCursivef" w:hAnsi="NTFPreCursivef"/>
                <w:sz w:val="28"/>
                <w:szCs w:val="16"/>
              </w:rPr>
            </w:pPr>
            <w:r w:rsidRPr="00CB60DE">
              <w:rPr>
                <w:rFonts w:ascii="NTFPreCursivef" w:hAnsi="NTFPreCursivef"/>
                <w:sz w:val="28"/>
                <w:szCs w:val="16"/>
              </w:rPr>
              <w:t xml:space="preserve">Subject </w:t>
            </w:r>
          </w:p>
        </w:tc>
        <w:tc>
          <w:tcPr>
            <w:tcW w:w="7256" w:type="dxa"/>
          </w:tcPr>
          <w:p w14:paraId="2A6F1E66" w14:textId="77777777" w:rsidR="00F4127A" w:rsidRPr="00CB60DE" w:rsidRDefault="00F4127A" w:rsidP="00F4127A">
            <w:pPr>
              <w:rPr>
                <w:rFonts w:ascii="NTFPreCursivef" w:hAnsi="NTFPreCursivef"/>
                <w:sz w:val="28"/>
                <w:szCs w:val="16"/>
              </w:rPr>
            </w:pPr>
            <w:r w:rsidRPr="00CB60DE">
              <w:rPr>
                <w:rFonts w:ascii="NTFPreCursivef" w:hAnsi="NTFPreCursivef"/>
                <w:sz w:val="28"/>
                <w:szCs w:val="16"/>
              </w:rPr>
              <w:t xml:space="preserve">Activities that can be completed at home </w:t>
            </w:r>
          </w:p>
        </w:tc>
      </w:tr>
      <w:tr w:rsidR="00F4127A" w:rsidRPr="00A72375" w14:paraId="7C35B140" w14:textId="77777777" w:rsidTr="3E3D3E0E">
        <w:trPr>
          <w:trHeight w:val="563"/>
        </w:trPr>
        <w:tc>
          <w:tcPr>
            <w:tcW w:w="1774" w:type="dxa"/>
          </w:tcPr>
          <w:p w14:paraId="5C231E85" w14:textId="77777777" w:rsidR="00F4127A" w:rsidRDefault="00F4127A" w:rsidP="00F4127A">
            <w:pPr>
              <w:rPr>
                <w:rFonts w:ascii="NTFPreCursivef" w:hAnsi="NTFPreCursivef"/>
                <w:sz w:val="28"/>
                <w:szCs w:val="16"/>
              </w:rPr>
            </w:pPr>
            <w:r>
              <w:rPr>
                <w:rFonts w:ascii="NTFPreCursivef" w:hAnsi="NTFPreCursivef"/>
                <w:sz w:val="28"/>
                <w:szCs w:val="16"/>
              </w:rPr>
              <w:t>Physical activity</w:t>
            </w:r>
          </w:p>
        </w:tc>
        <w:tc>
          <w:tcPr>
            <w:tcW w:w="7256" w:type="dxa"/>
          </w:tcPr>
          <w:p w14:paraId="4A56BA4B" w14:textId="00EE01B7" w:rsidR="00F4127A" w:rsidRDefault="00F4127A" w:rsidP="00F4127A">
            <w:pPr>
              <w:rPr>
                <w:rFonts w:ascii="NTFPreCursivef" w:hAnsi="NTFPreCursivef"/>
              </w:rPr>
            </w:pPr>
            <w:r w:rsidRPr="2F00FC35">
              <w:rPr>
                <w:rFonts w:ascii="NTFPreCursivef" w:hAnsi="NTFPreCursivef"/>
              </w:rPr>
              <w:t xml:space="preserve">Joe </w:t>
            </w:r>
            <w:r w:rsidR="78225233" w:rsidRPr="2F00FC35">
              <w:rPr>
                <w:rFonts w:ascii="NTFPreCursivef" w:hAnsi="NTFPreCursivef"/>
              </w:rPr>
              <w:t>Wicks</w:t>
            </w:r>
            <w:r w:rsidRPr="2F00FC35">
              <w:rPr>
                <w:rFonts w:ascii="NTFPreCursivef" w:hAnsi="NTFPreCursivef"/>
              </w:rPr>
              <w:t xml:space="preserve"> or </w:t>
            </w:r>
            <w:r w:rsidR="20B9C5E4" w:rsidRPr="2F00FC35">
              <w:rPr>
                <w:rFonts w:ascii="NTFPreCursivef" w:hAnsi="NTFPreCursivef"/>
              </w:rPr>
              <w:t>Cosmic</w:t>
            </w:r>
            <w:r w:rsidRPr="2F00FC35">
              <w:rPr>
                <w:rFonts w:ascii="NTFPreCursivef" w:hAnsi="NTFPreCursivef"/>
              </w:rPr>
              <w:t xml:space="preserve"> yoga</w:t>
            </w:r>
          </w:p>
        </w:tc>
      </w:tr>
      <w:tr w:rsidR="00F4127A" w:rsidRPr="00A72375" w14:paraId="1D008A62" w14:textId="77777777" w:rsidTr="3E3D3E0E">
        <w:trPr>
          <w:trHeight w:val="1338"/>
        </w:trPr>
        <w:tc>
          <w:tcPr>
            <w:tcW w:w="1774" w:type="dxa"/>
          </w:tcPr>
          <w:p w14:paraId="32DDD492" w14:textId="4AF7410C" w:rsidR="00F4127A" w:rsidRPr="00CB60DE" w:rsidRDefault="00F4127A" w:rsidP="00F4127A">
            <w:pPr>
              <w:rPr>
                <w:rFonts w:ascii="NTFPreCursivef" w:hAnsi="NTFPreCursivef"/>
                <w:sz w:val="28"/>
                <w:szCs w:val="28"/>
              </w:rPr>
            </w:pPr>
            <w:r w:rsidRPr="3E3D3E0E">
              <w:rPr>
                <w:rFonts w:ascii="NTFPreCursivef" w:hAnsi="NTFPreCursivef"/>
                <w:sz w:val="28"/>
                <w:szCs w:val="28"/>
              </w:rPr>
              <w:t>Reading/</w:t>
            </w:r>
            <w:r w:rsidR="359788DD" w:rsidRPr="3E3D3E0E">
              <w:rPr>
                <w:rFonts w:ascii="NTFPreCursivef" w:hAnsi="NTFPreCursivef"/>
                <w:sz w:val="28"/>
                <w:szCs w:val="28"/>
              </w:rPr>
              <w:t xml:space="preserve"> </w:t>
            </w:r>
            <w:r w:rsidRPr="3E3D3E0E">
              <w:rPr>
                <w:rFonts w:ascii="NTFPreCursivef" w:hAnsi="NTFPreCursivef"/>
                <w:sz w:val="28"/>
                <w:szCs w:val="28"/>
              </w:rPr>
              <w:t>Phonics</w:t>
            </w:r>
          </w:p>
        </w:tc>
        <w:tc>
          <w:tcPr>
            <w:tcW w:w="7256" w:type="dxa"/>
          </w:tcPr>
          <w:p w14:paraId="030E1108" w14:textId="7DFF2E5C" w:rsidR="004D10F9" w:rsidRDefault="0B8100A8" w:rsidP="7B786EEB">
            <w:pPr>
              <w:rPr>
                <w:rFonts w:ascii="NTFPreCursivef" w:hAnsi="NTFPreCursivef"/>
              </w:rPr>
            </w:pPr>
            <w:r w:rsidRPr="7B786EEB">
              <w:rPr>
                <w:rFonts w:ascii="NTFPreCursivef" w:hAnsi="NTFPreCursivef"/>
              </w:rPr>
              <w:t xml:space="preserve">Pupils can read a book at their level or complete phonics activities from pack that has been sent home.  </w:t>
            </w:r>
          </w:p>
          <w:p w14:paraId="76815CC1" w14:textId="77777777" w:rsidR="004D10F9" w:rsidRDefault="004D10F9" w:rsidP="7B786EEB">
            <w:pPr>
              <w:rPr>
                <w:rFonts w:ascii="NTFPreCursivef" w:hAnsi="NTFPreCursivef"/>
              </w:rPr>
            </w:pPr>
          </w:p>
          <w:p w14:paraId="7BB194E1" w14:textId="4B16963D" w:rsidR="0B8100A8" w:rsidRDefault="0B8100A8" w:rsidP="7B786EEB">
            <w:pPr>
              <w:rPr>
                <w:rFonts w:ascii="NTFPreCursivef" w:hAnsi="NTFPreCursivef"/>
              </w:rPr>
            </w:pPr>
            <w:r w:rsidRPr="7B786EEB">
              <w:rPr>
                <w:rFonts w:ascii="NTFPreCursivef" w:hAnsi="NTFPreCursivef"/>
              </w:rPr>
              <w:t xml:space="preserve">Pupils can also do activities on Phonics Play. </w:t>
            </w:r>
          </w:p>
          <w:p w14:paraId="419F5663" w14:textId="416576CE" w:rsidR="0B8100A8" w:rsidRDefault="007D7DA2" w:rsidP="7B786EEB">
            <w:pPr>
              <w:rPr>
                <w:rFonts w:ascii="NTFPreCursivef" w:hAnsi="NTFPreCursivef"/>
              </w:rPr>
            </w:pPr>
            <w:hyperlink r:id="rId16">
              <w:r w:rsidR="0B8100A8" w:rsidRPr="7B786EEB">
                <w:rPr>
                  <w:rStyle w:val="Hyperlink"/>
                  <w:rFonts w:ascii="NTFPreCursivef" w:hAnsi="NTFPreCursivef"/>
                </w:rPr>
                <w:t>https://www.phonicsplay.co.uk/</w:t>
              </w:r>
            </w:hyperlink>
            <w:r w:rsidR="0B8100A8" w:rsidRPr="7B786EEB">
              <w:rPr>
                <w:rFonts w:ascii="NTFPreCursivef" w:hAnsi="NTFPreCursivef"/>
              </w:rPr>
              <w:t xml:space="preserve"> </w:t>
            </w:r>
          </w:p>
          <w:p w14:paraId="74EB9AF0" w14:textId="05C88A2C" w:rsidR="7B786EEB" w:rsidRDefault="7B786EEB" w:rsidP="7B786EEB">
            <w:pPr>
              <w:rPr>
                <w:rFonts w:ascii="NTFPreCursivef" w:hAnsi="NTFPreCursivef"/>
              </w:rPr>
            </w:pPr>
          </w:p>
          <w:p w14:paraId="4D9653AE" w14:textId="526E867C" w:rsidR="0B8100A8" w:rsidRDefault="0B8100A8" w:rsidP="7B786EEB">
            <w:pPr>
              <w:rPr>
                <w:rFonts w:ascii="NTFPreCursivef" w:eastAsia="NTFPreCursivef" w:hAnsi="NTFPreCursivef" w:cs="NTFPreCursivef"/>
                <w:color w:val="1A1918"/>
                <w:sz w:val="22"/>
                <w:szCs w:val="22"/>
              </w:rPr>
            </w:pPr>
            <w:r w:rsidRPr="7B786EEB">
              <w:rPr>
                <w:rFonts w:ascii="NTFPreCursivef" w:eastAsia="NTFPreCursivef" w:hAnsi="NTFPreCursivef" w:cs="NTFPreCursivef"/>
                <w:color w:val="1A1918"/>
                <w:sz w:val="22"/>
                <w:szCs w:val="22"/>
              </w:rPr>
              <w:t>You may log in with the following details:</w:t>
            </w:r>
          </w:p>
          <w:p w14:paraId="5FF712E7" w14:textId="512DB526" w:rsidR="0B8100A8" w:rsidRDefault="0B8100A8" w:rsidP="7B786EEB">
            <w:pPr>
              <w:rPr>
                <w:rFonts w:ascii="NTFPreCursivef" w:eastAsia="NTFPreCursivef" w:hAnsi="NTFPreCursivef" w:cs="NTFPreCursivef"/>
                <w:color w:val="1A1918"/>
                <w:sz w:val="22"/>
                <w:szCs w:val="22"/>
              </w:rPr>
            </w:pPr>
            <w:r w:rsidRPr="7B786EEB">
              <w:rPr>
                <w:rFonts w:ascii="NTFPreCursivef" w:eastAsia="NTFPreCursivef" w:hAnsi="NTFPreCursivef" w:cs="NTFPreCursivef"/>
                <w:color w:val="1A1918"/>
                <w:sz w:val="22"/>
                <w:szCs w:val="22"/>
              </w:rPr>
              <w:t>username: jan21</w:t>
            </w:r>
          </w:p>
          <w:p w14:paraId="13C2A84D" w14:textId="783F1746" w:rsidR="0B8100A8" w:rsidRDefault="0B8100A8" w:rsidP="7B786EEB">
            <w:pPr>
              <w:rPr>
                <w:rFonts w:ascii="NTFPreCursivef" w:eastAsia="NTFPreCursivef" w:hAnsi="NTFPreCursivef" w:cs="NTFPreCursivef"/>
                <w:color w:val="1A1918"/>
                <w:sz w:val="22"/>
                <w:szCs w:val="22"/>
              </w:rPr>
            </w:pPr>
            <w:r w:rsidRPr="7B786EEB">
              <w:rPr>
                <w:rFonts w:ascii="NTFPreCursivef" w:eastAsia="NTFPreCursivef" w:hAnsi="NTFPreCursivef" w:cs="NTFPreCursivef"/>
                <w:color w:val="1A1918"/>
                <w:sz w:val="22"/>
                <w:szCs w:val="22"/>
              </w:rPr>
              <w:t>password: home</w:t>
            </w:r>
          </w:p>
          <w:p w14:paraId="1DAD50C6" w14:textId="61825357" w:rsidR="00F4127A" w:rsidRDefault="00F4127A" w:rsidP="00F4127A">
            <w:pPr>
              <w:rPr>
                <w:rFonts w:ascii="NTFPreCursivef" w:hAnsi="NTFPreCursivef"/>
                <w:szCs w:val="13"/>
              </w:rPr>
            </w:pPr>
          </w:p>
        </w:tc>
      </w:tr>
      <w:tr w:rsidR="00F4127A" w:rsidRPr="00A72375" w14:paraId="2DB0F772" w14:textId="77777777" w:rsidTr="3E3D3E0E">
        <w:trPr>
          <w:trHeight w:val="1338"/>
        </w:trPr>
        <w:tc>
          <w:tcPr>
            <w:tcW w:w="1774" w:type="dxa"/>
          </w:tcPr>
          <w:p w14:paraId="38C98BE6" w14:textId="206F5389" w:rsidR="00F4127A" w:rsidRPr="00CB60DE" w:rsidRDefault="00F4127A" w:rsidP="00F4127A">
            <w:pPr>
              <w:rPr>
                <w:rFonts w:ascii="NTFPreCursivef" w:hAnsi="NTFPreCursivef"/>
                <w:sz w:val="28"/>
                <w:szCs w:val="16"/>
              </w:rPr>
            </w:pPr>
            <w:r>
              <w:rPr>
                <w:rFonts w:ascii="NTFPreCursivef" w:hAnsi="NTFPreCursivef"/>
                <w:sz w:val="28"/>
                <w:szCs w:val="16"/>
              </w:rPr>
              <w:t xml:space="preserve">Handwriting </w:t>
            </w:r>
          </w:p>
        </w:tc>
        <w:tc>
          <w:tcPr>
            <w:tcW w:w="7256" w:type="dxa"/>
          </w:tcPr>
          <w:p w14:paraId="6C391B1C" w14:textId="77777777" w:rsidR="00D3320C" w:rsidRDefault="006E36F9" w:rsidP="00F4127A">
            <w:pPr>
              <w:rPr>
                <w:rFonts w:ascii="NTFPreCursivef" w:hAnsi="NTFPreCursivef"/>
                <w:szCs w:val="13"/>
              </w:rPr>
            </w:pPr>
            <w:r>
              <w:rPr>
                <w:rFonts w:ascii="NTFPreCursivef" w:hAnsi="NTFPreCursivef"/>
                <w:szCs w:val="13"/>
              </w:rPr>
              <w:t xml:space="preserve">Complete handwriting worksheets found on website. </w:t>
            </w:r>
          </w:p>
          <w:p w14:paraId="4149F720" w14:textId="77777777" w:rsidR="00D3320C" w:rsidRDefault="00D3320C" w:rsidP="00F4127A">
            <w:pPr>
              <w:rPr>
                <w:rFonts w:ascii="NTFPreCursivef" w:hAnsi="NTFPreCursivef"/>
                <w:szCs w:val="13"/>
              </w:rPr>
            </w:pPr>
          </w:p>
          <w:p w14:paraId="3A017C23" w14:textId="7FE92B3C" w:rsidR="00D3320C" w:rsidRDefault="72F70AD5" w:rsidP="7B786EEB">
            <w:pPr>
              <w:rPr>
                <w:rFonts w:ascii="NTFPreCursivef" w:hAnsi="NTFPreCursivef"/>
              </w:rPr>
            </w:pPr>
            <w:r w:rsidRPr="7B786EEB">
              <w:rPr>
                <w:rFonts w:ascii="NTFPreCursivef" w:hAnsi="NTFPreCursivef"/>
              </w:rPr>
              <w:t>Eith</w:t>
            </w:r>
            <w:r w:rsidR="00B34E8A">
              <w:rPr>
                <w:rFonts w:ascii="NTFPreCursivef" w:hAnsi="NTFPreCursivef"/>
              </w:rPr>
              <w:t>er contin</w:t>
            </w:r>
            <w:r w:rsidR="0090218D">
              <w:rPr>
                <w:rFonts w:ascii="NTFPreCursivef" w:hAnsi="NTFPreCursivef"/>
              </w:rPr>
              <w:t xml:space="preserve">ue Pencil control workbook or </w:t>
            </w:r>
            <w:r w:rsidR="00B26566">
              <w:rPr>
                <w:rFonts w:ascii="NTFPreCursivef" w:hAnsi="NTFPreCursivef"/>
              </w:rPr>
              <w:t>‘k’</w:t>
            </w:r>
            <w:r w:rsidRPr="7B786EEB">
              <w:rPr>
                <w:rFonts w:ascii="NTFPreCursivef" w:hAnsi="NTFPreCursivef"/>
              </w:rPr>
              <w:t xml:space="preserve"> worksheet</w:t>
            </w:r>
            <w:r w:rsidR="00B34E8A">
              <w:rPr>
                <w:rFonts w:ascii="NTFPreCursivef" w:hAnsi="NTFPreCursivef"/>
              </w:rPr>
              <w:t>s</w:t>
            </w:r>
          </w:p>
          <w:p w14:paraId="5F90D4B1" w14:textId="2CB86936" w:rsidR="7B786EEB" w:rsidRDefault="7B786EEB" w:rsidP="7B786EEB">
            <w:pPr>
              <w:rPr>
                <w:rFonts w:ascii="NTFPreCursivef" w:hAnsi="NTFPreCursivef"/>
              </w:rPr>
            </w:pPr>
          </w:p>
          <w:p w14:paraId="4959DD7B" w14:textId="13EEF5E1" w:rsidR="00D3320C" w:rsidRDefault="7F1379B8" w:rsidP="7B786EEB">
            <w:pPr>
              <w:rPr>
                <w:rFonts w:ascii="NTFPreCursivef" w:hAnsi="NTFPreCursivef"/>
              </w:rPr>
            </w:pPr>
            <w:r w:rsidRPr="7B786EEB">
              <w:rPr>
                <w:rFonts w:ascii="NTFPreCursivef" w:hAnsi="NTFPreCursivef"/>
              </w:rPr>
              <w:t xml:space="preserve">Extension- Pupils can write a few sentences of their choosing, ensuring they are forming their letters correctly and keeping them on the line. </w:t>
            </w:r>
          </w:p>
          <w:p w14:paraId="144171A1" w14:textId="66042DB1" w:rsidR="00F4127A" w:rsidRPr="00A72375" w:rsidRDefault="00F4127A" w:rsidP="00F4127A">
            <w:pPr>
              <w:rPr>
                <w:rFonts w:ascii="NTFPreCursivef" w:hAnsi="NTFPreCursivef"/>
                <w:szCs w:val="13"/>
              </w:rPr>
            </w:pPr>
          </w:p>
        </w:tc>
      </w:tr>
      <w:tr w:rsidR="00CE7601" w:rsidRPr="00A72375" w14:paraId="47659554" w14:textId="77777777" w:rsidTr="3E3D3E0E">
        <w:trPr>
          <w:trHeight w:val="908"/>
        </w:trPr>
        <w:tc>
          <w:tcPr>
            <w:tcW w:w="1774" w:type="dxa"/>
          </w:tcPr>
          <w:p w14:paraId="79118E9A" w14:textId="77777777" w:rsidR="00CE7601" w:rsidRPr="00CB60DE" w:rsidRDefault="00CE7601" w:rsidP="00CE7601">
            <w:pPr>
              <w:rPr>
                <w:rFonts w:ascii="NTFPreCursivef" w:hAnsi="NTFPreCursivef"/>
                <w:sz w:val="28"/>
                <w:szCs w:val="16"/>
              </w:rPr>
            </w:pPr>
            <w:r w:rsidRPr="00CB60DE">
              <w:rPr>
                <w:rFonts w:ascii="NTFPreCursivef" w:hAnsi="NTFPreCursivef"/>
                <w:sz w:val="28"/>
                <w:szCs w:val="16"/>
              </w:rPr>
              <w:t xml:space="preserve">Maths </w:t>
            </w:r>
          </w:p>
        </w:tc>
        <w:tc>
          <w:tcPr>
            <w:tcW w:w="7256" w:type="dxa"/>
          </w:tcPr>
          <w:p w14:paraId="4B43D50C" w14:textId="77777777" w:rsidR="007D7DA2" w:rsidRPr="00A72375" w:rsidRDefault="007D7DA2" w:rsidP="007D7DA2">
            <w:pPr>
              <w:rPr>
                <w:rFonts w:ascii="NTFPreCursivef" w:hAnsi="NTFPreCursivef"/>
              </w:rPr>
            </w:pPr>
            <w:r w:rsidRPr="7B786EEB">
              <w:rPr>
                <w:rFonts w:ascii="NTFPreCursivef" w:hAnsi="NTFPreCursivef"/>
              </w:rPr>
              <w:t xml:space="preserve">This week we will be focusing on </w:t>
            </w:r>
            <w:r>
              <w:rPr>
                <w:rFonts w:ascii="NTFPreCursivef" w:hAnsi="NTFPreCursivef"/>
              </w:rPr>
              <w:t>Time</w:t>
            </w:r>
            <w:r w:rsidRPr="7B786EEB">
              <w:rPr>
                <w:rFonts w:ascii="NTFPreCursivef" w:hAnsi="NTFPreCursivef"/>
              </w:rPr>
              <w:t xml:space="preserve">. </w:t>
            </w:r>
          </w:p>
          <w:p w14:paraId="3198A102" w14:textId="04510B79" w:rsidR="00CE7601" w:rsidRPr="00A72375" w:rsidRDefault="007D7DA2" w:rsidP="007D7DA2">
            <w:pPr>
              <w:rPr>
                <w:rFonts w:ascii="NTFPreCursivef" w:hAnsi="NTFPreCursivef"/>
              </w:rPr>
            </w:pPr>
            <w:r w:rsidRPr="7B786EEB">
              <w:rPr>
                <w:rFonts w:ascii="NTFPreCursivef" w:hAnsi="NTFPreCursivef"/>
              </w:rPr>
              <w:t xml:space="preserve">A set of worksheets for </w:t>
            </w:r>
            <w:r w:rsidRPr="2F00FC35">
              <w:rPr>
                <w:rFonts w:ascii="NTFPreCursivef" w:hAnsi="NTFPreCursivef"/>
              </w:rPr>
              <w:t>your</w:t>
            </w:r>
            <w:r w:rsidRPr="7B786EEB">
              <w:rPr>
                <w:rFonts w:ascii="NTFPreCursivef" w:hAnsi="NTFPreCursivef"/>
              </w:rPr>
              <w:t xml:space="preserve"> child will be on the website</w:t>
            </w:r>
            <w:r>
              <w:rPr>
                <w:rFonts w:ascii="NTFPreCursivef" w:hAnsi="NTFPreCursivef"/>
              </w:rPr>
              <w:t xml:space="preserve"> under </w:t>
            </w:r>
            <w:r w:rsidRPr="4247FA0A">
              <w:rPr>
                <w:rFonts w:ascii="NTFPreCursivef" w:hAnsi="NTFPreCursivef"/>
              </w:rPr>
              <w:t>Maths</w:t>
            </w:r>
            <w:r>
              <w:rPr>
                <w:rFonts w:ascii="NTFPreCursivef" w:hAnsi="NTFPreCursivef"/>
              </w:rPr>
              <w:t xml:space="preserve"> Week 4</w:t>
            </w:r>
            <w:r w:rsidRPr="7B786EEB">
              <w:rPr>
                <w:rFonts w:ascii="NTFPreCursivef" w:hAnsi="NTFPreCursivef"/>
              </w:rPr>
              <w:t xml:space="preserve"> (child’s </w:t>
            </w:r>
            <w:r>
              <w:rPr>
                <w:rFonts w:ascii="NTFPreCursivef" w:hAnsi="NTFPreCursivef"/>
              </w:rPr>
              <w:t>initials</w:t>
            </w:r>
            <w:r w:rsidRPr="7B786EEB">
              <w:rPr>
                <w:rFonts w:ascii="NTFPreCursivef" w:hAnsi="NTFPreCursivef"/>
              </w:rPr>
              <w:t>)</w:t>
            </w:r>
          </w:p>
        </w:tc>
      </w:tr>
      <w:tr w:rsidR="00CE7601" w:rsidRPr="00A72375" w14:paraId="4CD22EE8" w14:textId="77777777" w:rsidTr="3E3D3E0E">
        <w:trPr>
          <w:trHeight w:val="1338"/>
        </w:trPr>
        <w:tc>
          <w:tcPr>
            <w:tcW w:w="1774" w:type="dxa"/>
          </w:tcPr>
          <w:p w14:paraId="1F1E9BEC" w14:textId="3A5C010D" w:rsidR="00CE7601" w:rsidRPr="00CB60DE" w:rsidRDefault="00CE7601" w:rsidP="00CE7601">
            <w:pPr>
              <w:rPr>
                <w:rFonts w:ascii="NTFPreCursivef" w:hAnsi="NTFPreCursivef"/>
                <w:sz w:val="28"/>
                <w:szCs w:val="28"/>
              </w:rPr>
            </w:pPr>
            <w:r>
              <w:rPr>
                <w:rFonts w:ascii="NTFPreCursivef" w:hAnsi="NTFPreCursivef"/>
                <w:sz w:val="28"/>
                <w:szCs w:val="28"/>
              </w:rPr>
              <w:t>RE</w:t>
            </w:r>
          </w:p>
        </w:tc>
        <w:tc>
          <w:tcPr>
            <w:tcW w:w="7256" w:type="dxa"/>
          </w:tcPr>
          <w:p w14:paraId="0411B40D" w14:textId="57ECCA84" w:rsidR="00CE7601" w:rsidRDefault="00B26566" w:rsidP="00CE7601">
            <w:pPr>
              <w:tabs>
                <w:tab w:val="left" w:pos="1440"/>
              </w:tabs>
              <w:rPr>
                <w:rFonts w:ascii="NTFPreCursivef" w:hAnsi="NTFPreCursivef"/>
                <w:szCs w:val="13"/>
              </w:rPr>
            </w:pPr>
            <w:r>
              <w:rPr>
                <w:rFonts w:ascii="NTFPreCursivef" w:hAnsi="NTFPreCursivef"/>
                <w:szCs w:val="13"/>
              </w:rPr>
              <w:t>Watch the video of Jesus calming the storm or read through the story PowerPoint (saved as RE PowerPoint week 4)</w:t>
            </w:r>
          </w:p>
          <w:p w14:paraId="4C110279" w14:textId="2B2DB238" w:rsidR="00B26566" w:rsidRDefault="007D7DA2" w:rsidP="00CE7601">
            <w:pPr>
              <w:tabs>
                <w:tab w:val="left" w:pos="1440"/>
              </w:tabs>
              <w:rPr>
                <w:rFonts w:ascii="NTFPreCursivef" w:hAnsi="NTFPreCursivef"/>
                <w:szCs w:val="13"/>
              </w:rPr>
            </w:pPr>
            <w:hyperlink r:id="rId17" w:history="1">
              <w:r w:rsidR="00B26566" w:rsidRPr="005A16D1">
                <w:rPr>
                  <w:rStyle w:val="Hyperlink"/>
                  <w:rFonts w:ascii="NTFPreCursivef" w:hAnsi="NTFPreCursivef"/>
                  <w:szCs w:val="13"/>
                </w:rPr>
                <w:t>https://www.youtube.com/watch?v=uYLHqdSO9OY</w:t>
              </w:r>
            </w:hyperlink>
            <w:r w:rsidR="00B26566">
              <w:rPr>
                <w:rFonts w:ascii="NTFPreCursivef" w:hAnsi="NTFPreCursivef"/>
                <w:szCs w:val="13"/>
              </w:rPr>
              <w:t xml:space="preserve"> </w:t>
            </w:r>
          </w:p>
          <w:p w14:paraId="131AD0CF" w14:textId="06C94D19" w:rsidR="00B26566" w:rsidRDefault="00B26566" w:rsidP="00CE7601">
            <w:pPr>
              <w:tabs>
                <w:tab w:val="left" w:pos="1440"/>
              </w:tabs>
              <w:rPr>
                <w:rFonts w:ascii="NTFPreCursivef" w:hAnsi="NTFPreCursivef"/>
                <w:szCs w:val="13"/>
              </w:rPr>
            </w:pPr>
          </w:p>
          <w:p w14:paraId="739F7EE3" w14:textId="70A6147E" w:rsidR="00B26566" w:rsidRDefault="00B26566" w:rsidP="00CE7601">
            <w:pPr>
              <w:tabs>
                <w:tab w:val="left" w:pos="1440"/>
              </w:tabs>
              <w:rPr>
                <w:rFonts w:ascii="NTFPreCursivef" w:hAnsi="NTFPreCursivef"/>
                <w:szCs w:val="13"/>
              </w:rPr>
            </w:pPr>
            <w:r>
              <w:rPr>
                <w:rFonts w:ascii="NTFPreCursivef" w:hAnsi="NTFPreCursivef"/>
                <w:szCs w:val="13"/>
              </w:rPr>
              <w:t xml:space="preserve">Cut up the sequencing cards (saved as RE worksheet week 4) and mix them up. Pupils can then put them back in the right order. As an extension, pupils can write a sentence or two for each card. </w:t>
            </w:r>
          </w:p>
          <w:p w14:paraId="74506F7E" w14:textId="6506AC68" w:rsidR="00B26566" w:rsidRPr="009B4B47" w:rsidRDefault="00B26566" w:rsidP="00CE7601">
            <w:pPr>
              <w:tabs>
                <w:tab w:val="left" w:pos="1440"/>
              </w:tabs>
              <w:rPr>
                <w:rFonts w:ascii="NTFPreCursivef" w:hAnsi="NTFPreCursivef"/>
                <w:szCs w:val="13"/>
              </w:rPr>
            </w:pPr>
          </w:p>
        </w:tc>
      </w:tr>
      <w:tr w:rsidR="00CE7601" w:rsidRPr="00A72375" w14:paraId="54830DF6" w14:textId="77777777" w:rsidTr="3E3D3E0E">
        <w:trPr>
          <w:trHeight w:val="1338"/>
        </w:trPr>
        <w:tc>
          <w:tcPr>
            <w:tcW w:w="1774" w:type="dxa"/>
          </w:tcPr>
          <w:p w14:paraId="6536A050" w14:textId="25F4D263" w:rsidR="00CE7601" w:rsidRDefault="00CE7601" w:rsidP="00CE7601">
            <w:pPr>
              <w:rPr>
                <w:rFonts w:ascii="NTFPreCursivef" w:hAnsi="NTFPreCursivef"/>
                <w:sz w:val="28"/>
                <w:szCs w:val="28"/>
              </w:rPr>
            </w:pPr>
            <w:r>
              <w:rPr>
                <w:rFonts w:ascii="NTFPreCursivef" w:hAnsi="NTFPreCursivef"/>
                <w:sz w:val="28"/>
                <w:szCs w:val="28"/>
              </w:rPr>
              <w:t xml:space="preserve">PE </w:t>
            </w:r>
          </w:p>
        </w:tc>
        <w:tc>
          <w:tcPr>
            <w:tcW w:w="7256" w:type="dxa"/>
          </w:tcPr>
          <w:p w14:paraId="7BB11BC3" w14:textId="128B3B70" w:rsidR="00CE7601" w:rsidRDefault="00CE7601" w:rsidP="00CE7601">
            <w:pPr>
              <w:rPr>
                <w:rFonts w:ascii="NTFPreCursivef" w:hAnsi="NTFPreCursivef"/>
                <w:szCs w:val="13"/>
              </w:rPr>
            </w:pPr>
            <w:r>
              <w:rPr>
                <w:rFonts w:ascii="NTFPreCursivef" w:hAnsi="NTFPreCursivef"/>
                <w:szCs w:val="13"/>
              </w:rPr>
              <w:t xml:space="preserve">Go for a walk/Bike ride/Run/complete a kid’s aerobic workout/just dance </w:t>
            </w:r>
          </w:p>
        </w:tc>
      </w:tr>
    </w:tbl>
    <w:p w14:paraId="1A333936" w14:textId="34BC905F" w:rsidR="009F2982" w:rsidRDefault="009F2982" w:rsidP="00A621F1"/>
    <w:p w14:paraId="40FB6467" w14:textId="77777777" w:rsidR="009F2982" w:rsidRDefault="009F2982">
      <w:pPr>
        <w:spacing w:after="160" w:line="259" w:lineRule="auto"/>
      </w:pPr>
      <w:r>
        <w:br w:type="page"/>
      </w:r>
    </w:p>
    <w:p w14:paraId="31DE35A4" w14:textId="68FA1882" w:rsidR="00F4127A" w:rsidRPr="00093859" w:rsidRDefault="009F2982" w:rsidP="00A621F1">
      <w:pPr>
        <w:rPr>
          <w:rFonts w:ascii="NTFPreCursivef" w:hAnsi="NTFPreCursivef"/>
          <w:b/>
          <w:sz w:val="32"/>
          <w:szCs w:val="32"/>
        </w:rPr>
      </w:pPr>
      <w:r w:rsidRPr="2F00FC35">
        <w:rPr>
          <w:rFonts w:ascii="NTFPreCursivef" w:hAnsi="NTFPreCursivef"/>
          <w:b/>
          <w:sz w:val="32"/>
          <w:szCs w:val="32"/>
        </w:rPr>
        <w:lastRenderedPageBreak/>
        <w:t xml:space="preserve">Wednesday </w:t>
      </w:r>
    </w:p>
    <w:tbl>
      <w:tblPr>
        <w:tblStyle w:val="TableGrid"/>
        <w:tblW w:w="9030" w:type="dxa"/>
        <w:tblLook w:val="04A0" w:firstRow="1" w:lastRow="0" w:firstColumn="1" w:lastColumn="0" w:noHBand="0" w:noVBand="1"/>
      </w:tblPr>
      <w:tblGrid>
        <w:gridCol w:w="1774"/>
        <w:gridCol w:w="7256"/>
      </w:tblGrid>
      <w:tr w:rsidR="009F2982" w:rsidRPr="00A72375" w14:paraId="7834B044" w14:textId="77777777" w:rsidTr="3E3D3E0E">
        <w:trPr>
          <w:trHeight w:val="680"/>
        </w:trPr>
        <w:tc>
          <w:tcPr>
            <w:tcW w:w="1774" w:type="dxa"/>
          </w:tcPr>
          <w:p w14:paraId="20FE187A" w14:textId="77777777" w:rsidR="009F2982" w:rsidRPr="00CB60DE" w:rsidRDefault="009F2982" w:rsidP="009F2982">
            <w:pPr>
              <w:rPr>
                <w:rFonts w:ascii="NTFPreCursivef" w:hAnsi="NTFPreCursivef"/>
                <w:sz w:val="28"/>
                <w:szCs w:val="16"/>
              </w:rPr>
            </w:pPr>
            <w:r w:rsidRPr="00CB60DE">
              <w:rPr>
                <w:rFonts w:ascii="NTFPreCursivef" w:hAnsi="NTFPreCursivef"/>
                <w:sz w:val="28"/>
                <w:szCs w:val="16"/>
              </w:rPr>
              <w:t xml:space="preserve">Subject </w:t>
            </w:r>
          </w:p>
        </w:tc>
        <w:tc>
          <w:tcPr>
            <w:tcW w:w="7256" w:type="dxa"/>
          </w:tcPr>
          <w:p w14:paraId="4EFDC328" w14:textId="77777777" w:rsidR="009F2982" w:rsidRPr="00CB60DE" w:rsidRDefault="009F2982" w:rsidP="009F2982">
            <w:pPr>
              <w:rPr>
                <w:rFonts w:ascii="NTFPreCursivef" w:hAnsi="NTFPreCursivef"/>
                <w:sz w:val="28"/>
                <w:szCs w:val="16"/>
              </w:rPr>
            </w:pPr>
            <w:r w:rsidRPr="00CB60DE">
              <w:rPr>
                <w:rFonts w:ascii="NTFPreCursivef" w:hAnsi="NTFPreCursivef"/>
                <w:sz w:val="28"/>
                <w:szCs w:val="16"/>
              </w:rPr>
              <w:t xml:space="preserve">Activities that can be completed at home </w:t>
            </w:r>
          </w:p>
        </w:tc>
      </w:tr>
      <w:tr w:rsidR="009F2982" w:rsidRPr="00A72375" w14:paraId="7F1D62A0" w14:textId="77777777" w:rsidTr="3E3D3E0E">
        <w:trPr>
          <w:trHeight w:val="563"/>
        </w:trPr>
        <w:tc>
          <w:tcPr>
            <w:tcW w:w="1774" w:type="dxa"/>
          </w:tcPr>
          <w:p w14:paraId="185B1FA2" w14:textId="77777777" w:rsidR="009F2982" w:rsidRDefault="009F2982" w:rsidP="009F2982">
            <w:pPr>
              <w:rPr>
                <w:rFonts w:ascii="NTFPreCursivef" w:hAnsi="NTFPreCursivef"/>
                <w:sz w:val="28"/>
                <w:szCs w:val="16"/>
              </w:rPr>
            </w:pPr>
            <w:r>
              <w:rPr>
                <w:rFonts w:ascii="NTFPreCursivef" w:hAnsi="NTFPreCursivef"/>
                <w:sz w:val="28"/>
                <w:szCs w:val="16"/>
              </w:rPr>
              <w:t>Physical activity</w:t>
            </w:r>
          </w:p>
        </w:tc>
        <w:tc>
          <w:tcPr>
            <w:tcW w:w="7256" w:type="dxa"/>
          </w:tcPr>
          <w:p w14:paraId="7AD9584C" w14:textId="5722C18E" w:rsidR="009F2982" w:rsidRDefault="009F2982" w:rsidP="009F2982">
            <w:pPr>
              <w:rPr>
                <w:rFonts w:ascii="NTFPreCursivef" w:hAnsi="NTFPreCursivef"/>
              </w:rPr>
            </w:pPr>
            <w:r w:rsidRPr="29E88B07">
              <w:rPr>
                <w:rFonts w:ascii="NTFPreCursivef" w:hAnsi="NTFPreCursivef"/>
              </w:rPr>
              <w:t xml:space="preserve">Joe </w:t>
            </w:r>
            <w:r w:rsidR="6B55A329" w:rsidRPr="29E88B07">
              <w:rPr>
                <w:rFonts w:ascii="NTFPreCursivef" w:hAnsi="NTFPreCursivef"/>
              </w:rPr>
              <w:t>Wicks</w:t>
            </w:r>
            <w:r w:rsidRPr="29E88B07">
              <w:rPr>
                <w:rFonts w:ascii="NTFPreCursivef" w:hAnsi="NTFPreCursivef"/>
              </w:rPr>
              <w:t xml:space="preserve"> or </w:t>
            </w:r>
            <w:r w:rsidR="7E91BA19" w:rsidRPr="29E88B07">
              <w:rPr>
                <w:rFonts w:ascii="NTFPreCursivef" w:hAnsi="NTFPreCursivef"/>
              </w:rPr>
              <w:t>Cosmic</w:t>
            </w:r>
            <w:r w:rsidRPr="29E88B07">
              <w:rPr>
                <w:rFonts w:ascii="NTFPreCursivef" w:hAnsi="NTFPreCursivef"/>
              </w:rPr>
              <w:t xml:space="preserve"> </w:t>
            </w:r>
            <w:r w:rsidR="3F5DE7D4" w:rsidRPr="29E88B07">
              <w:rPr>
                <w:rFonts w:ascii="NTFPreCursivef" w:hAnsi="NTFPreCursivef"/>
              </w:rPr>
              <w:t>Yoga</w:t>
            </w:r>
          </w:p>
        </w:tc>
      </w:tr>
      <w:tr w:rsidR="009F2982" w:rsidRPr="00A72375" w14:paraId="1F3E7BFF" w14:textId="77777777" w:rsidTr="3E3D3E0E">
        <w:trPr>
          <w:trHeight w:val="1338"/>
        </w:trPr>
        <w:tc>
          <w:tcPr>
            <w:tcW w:w="1774" w:type="dxa"/>
          </w:tcPr>
          <w:p w14:paraId="255DA09E" w14:textId="318027F7" w:rsidR="009F2982" w:rsidRPr="00CB60DE" w:rsidRDefault="009F2982" w:rsidP="009F2982">
            <w:pPr>
              <w:rPr>
                <w:rFonts w:ascii="NTFPreCursivef" w:hAnsi="NTFPreCursivef"/>
                <w:sz w:val="28"/>
                <w:szCs w:val="28"/>
              </w:rPr>
            </w:pPr>
            <w:r w:rsidRPr="3E3D3E0E">
              <w:rPr>
                <w:rFonts w:ascii="NTFPreCursivef" w:hAnsi="NTFPreCursivef"/>
                <w:sz w:val="28"/>
                <w:szCs w:val="28"/>
              </w:rPr>
              <w:t>Reading/</w:t>
            </w:r>
            <w:r w:rsidR="7B126E18" w:rsidRPr="3E3D3E0E">
              <w:rPr>
                <w:rFonts w:ascii="NTFPreCursivef" w:hAnsi="NTFPreCursivef"/>
                <w:sz w:val="28"/>
                <w:szCs w:val="28"/>
              </w:rPr>
              <w:t xml:space="preserve"> </w:t>
            </w:r>
            <w:r w:rsidRPr="3E3D3E0E">
              <w:rPr>
                <w:rFonts w:ascii="NTFPreCursivef" w:hAnsi="NTFPreCursivef"/>
                <w:sz w:val="28"/>
                <w:szCs w:val="28"/>
              </w:rPr>
              <w:t>Phonics</w:t>
            </w:r>
          </w:p>
        </w:tc>
        <w:tc>
          <w:tcPr>
            <w:tcW w:w="7256" w:type="dxa"/>
          </w:tcPr>
          <w:p w14:paraId="1C91C645" w14:textId="5F25D107" w:rsidR="2C235DB0" w:rsidRDefault="2C235DB0" w:rsidP="7B786EEB">
            <w:pPr>
              <w:rPr>
                <w:rFonts w:ascii="NTFPreCursivef" w:hAnsi="NTFPreCursivef"/>
              </w:rPr>
            </w:pPr>
            <w:r w:rsidRPr="7B786EEB">
              <w:rPr>
                <w:rFonts w:ascii="NTFPreCursivef" w:hAnsi="NTFPreCursivef"/>
              </w:rPr>
              <w:t xml:space="preserve">Pupils can read a book at their level or complete phonics activities from </w:t>
            </w:r>
            <w:r w:rsidR="1300282C" w:rsidRPr="29E88B07">
              <w:rPr>
                <w:rFonts w:ascii="NTFPreCursivef" w:hAnsi="NTFPreCursivef"/>
              </w:rPr>
              <w:t xml:space="preserve">the </w:t>
            </w:r>
            <w:r w:rsidRPr="7B786EEB">
              <w:rPr>
                <w:rFonts w:ascii="NTFPreCursivef" w:hAnsi="NTFPreCursivef"/>
              </w:rPr>
              <w:t xml:space="preserve">pack that has been sent home.  </w:t>
            </w:r>
          </w:p>
          <w:p w14:paraId="1AE437A6" w14:textId="5618AD22" w:rsidR="7B786EEB" w:rsidRDefault="7B786EEB" w:rsidP="7B786EEB">
            <w:pPr>
              <w:rPr>
                <w:rFonts w:ascii="NTFPreCursivef" w:hAnsi="NTFPreCursivef"/>
              </w:rPr>
            </w:pPr>
          </w:p>
          <w:p w14:paraId="7B5F2658" w14:textId="4B16963D" w:rsidR="2C235DB0" w:rsidRDefault="2C235DB0" w:rsidP="7B786EEB">
            <w:pPr>
              <w:rPr>
                <w:rFonts w:ascii="NTFPreCursivef" w:hAnsi="NTFPreCursivef"/>
              </w:rPr>
            </w:pPr>
            <w:r w:rsidRPr="7B786EEB">
              <w:rPr>
                <w:rFonts w:ascii="NTFPreCursivef" w:hAnsi="NTFPreCursivef"/>
              </w:rPr>
              <w:t xml:space="preserve">Pupils can also do activities on Phonics Play. </w:t>
            </w:r>
          </w:p>
          <w:p w14:paraId="677AC9D2" w14:textId="416576CE" w:rsidR="2C235DB0" w:rsidRDefault="007D7DA2" w:rsidP="7B786EEB">
            <w:pPr>
              <w:rPr>
                <w:rFonts w:ascii="NTFPreCursivef" w:hAnsi="NTFPreCursivef"/>
              </w:rPr>
            </w:pPr>
            <w:hyperlink r:id="rId18">
              <w:r w:rsidR="2C235DB0" w:rsidRPr="7B786EEB">
                <w:rPr>
                  <w:rStyle w:val="Hyperlink"/>
                  <w:rFonts w:ascii="NTFPreCursivef" w:hAnsi="NTFPreCursivef"/>
                </w:rPr>
                <w:t>https://www.phonicsplay.co.uk/</w:t>
              </w:r>
            </w:hyperlink>
            <w:r w:rsidR="2C235DB0" w:rsidRPr="7B786EEB">
              <w:rPr>
                <w:rFonts w:ascii="NTFPreCursivef" w:hAnsi="NTFPreCursivef"/>
              </w:rPr>
              <w:t xml:space="preserve"> </w:t>
            </w:r>
          </w:p>
          <w:p w14:paraId="6EAD2BB6" w14:textId="05C88A2C" w:rsidR="7B786EEB" w:rsidRDefault="7B786EEB" w:rsidP="7B786EEB">
            <w:pPr>
              <w:rPr>
                <w:rFonts w:ascii="NTFPreCursivef" w:hAnsi="NTFPreCursivef"/>
              </w:rPr>
            </w:pPr>
          </w:p>
          <w:p w14:paraId="67C380FC" w14:textId="526E867C" w:rsidR="2C235DB0" w:rsidRDefault="2C235DB0" w:rsidP="7B786EEB">
            <w:pPr>
              <w:rPr>
                <w:rFonts w:ascii="NTFPreCursivef" w:eastAsia="NTFPreCursivef" w:hAnsi="NTFPreCursivef" w:cs="NTFPreCursivef"/>
                <w:color w:val="1A1918"/>
                <w:sz w:val="22"/>
                <w:szCs w:val="22"/>
              </w:rPr>
            </w:pPr>
            <w:r w:rsidRPr="7B786EEB">
              <w:rPr>
                <w:rFonts w:ascii="NTFPreCursivef" w:eastAsia="NTFPreCursivef" w:hAnsi="NTFPreCursivef" w:cs="NTFPreCursivef"/>
                <w:color w:val="1A1918"/>
                <w:sz w:val="22"/>
                <w:szCs w:val="22"/>
              </w:rPr>
              <w:t>You may log in with the following details:</w:t>
            </w:r>
          </w:p>
          <w:p w14:paraId="4384CE3B" w14:textId="512DB526" w:rsidR="2C235DB0" w:rsidRDefault="2C235DB0" w:rsidP="7B786EEB">
            <w:pPr>
              <w:rPr>
                <w:rFonts w:ascii="NTFPreCursivef" w:eastAsia="NTFPreCursivef" w:hAnsi="NTFPreCursivef" w:cs="NTFPreCursivef"/>
                <w:color w:val="1A1918"/>
                <w:sz w:val="22"/>
                <w:szCs w:val="22"/>
              </w:rPr>
            </w:pPr>
            <w:r w:rsidRPr="7B786EEB">
              <w:rPr>
                <w:rFonts w:ascii="NTFPreCursivef" w:eastAsia="NTFPreCursivef" w:hAnsi="NTFPreCursivef" w:cs="NTFPreCursivef"/>
                <w:color w:val="1A1918"/>
                <w:sz w:val="22"/>
                <w:szCs w:val="22"/>
              </w:rPr>
              <w:t>username: jan21</w:t>
            </w:r>
          </w:p>
          <w:p w14:paraId="3E077641" w14:textId="70C61E43" w:rsidR="2C235DB0" w:rsidRDefault="2C235DB0" w:rsidP="7B786EEB">
            <w:pPr>
              <w:rPr>
                <w:rFonts w:ascii="NTFPreCursivef" w:eastAsia="NTFPreCursivef" w:hAnsi="NTFPreCursivef" w:cs="NTFPreCursivef"/>
                <w:color w:val="1A1918"/>
                <w:sz w:val="22"/>
                <w:szCs w:val="22"/>
              </w:rPr>
            </w:pPr>
            <w:r w:rsidRPr="7B786EEB">
              <w:rPr>
                <w:rFonts w:ascii="NTFPreCursivef" w:eastAsia="NTFPreCursivef" w:hAnsi="NTFPreCursivef" w:cs="NTFPreCursivef"/>
                <w:color w:val="1A1918"/>
                <w:sz w:val="22"/>
                <w:szCs w:val="22"/>
              </w:rPr>
              <w:t>password: home</w:t>
            </w:r>
          </w:p>
          <w:p w14:paraId="69488C62" w14:textId="41C0B3E8" w:rsidR="009F2982" w:rsidRDefault="009F2982" w:rsidP="009F2982">
            <w:pPr>
              <w:rPr>
                <w:rFonts w:ascii="NTFPreCursivef" w:hAnsi="NTFPreCursivef"/>
                <w:szCs w:val="13"/>
              </w:rPr>
            </w:pPr>
          </w:p>
        </w:tc>
      </w:tr>
      <w:tr w:rsidR="009F2982" w:rsidRPr="00A72375" w14:paraId="06D2D119" w14:textId="77777777" w:rsidTr="3E3D3E0E">
        <w:trPr>
          <w:trHeight w:val="1338"/>
        </w:trPr>
        <w:tc>
          <w:tcPr>
            <w:tcW w:w="1774" w:type="dxa"/>
          </w:tcPr>
          <w:p w14:paraId="3B27AACC" w14:textId="77777777" w:rsidR="009F2982" w:rsidRPr="00CB60DE" w:rsidRDefault="009F2982" w:rsidP="009F2982">
            <w:pPr>
              <w:rPr>
                <w:rFonts w:ascii="NTFPreCursivef" w:hAnsi="NTFPreCursivef"/>
                <w:sz w:val="28"/>
                <w:szCs w:val="16"/>
              </w:rPr>
            </w:pPr>
            <w:r w:rsidRPr="00CB60DE">
              <w:rPr>
                <w:rFonts w:ascii="NTFPreCursivef" w:hAnsi="NTFPreCursivef"/>
                <w:sz w:val="28"/>
                <w:szCs w:val="16"/>
              </w:rPr>
              <w:t xml:space="preserve">English </w:t>
            </w:r>
          </w:p>
        </w:tc>
        <w:tc>
          <w:tcPr>
            <w:tcW w:w="7256" w:type="dxa"/>
          </w:tcPr>
          <w:p w14:paraId="6987C898" w14:textId="793E6387" w:rsidR="00646E17" w:rsidRDefault="007A00E5" w:rsidP="009F2982">
            <w:pPr>
              <w:rPr>
                <w:rFonts w:ascii="NTFPreCursivef" w:hAnsi="NTFPreCursivef"/>
                <w:szCs w:val="13"/>
              </w:rPr>
            </w:pPr>
            <w:r>
              <w:rPr>
                <w:rFonts w:ascii="NTFPreCursivef" w:hAnsi="NTFPreCursivef"/>
                <w:szCs w:val="13"/>
              </w:rPr>
              <w:t>This term</w:t>
            </w:r>
            <w:r w:rsidR="00646E17">
              <w:rPr>
                <w:rFonts w:ascii="NTFPreCursivef" w:hAnsi="NTFPreCursivef"/>
                <w:szCs w:val="13"/>
              </w:rPr>
              <w:t>,</w:t>
            </w:r>
            <w:r>
              <w:rPr>
                <w:rFonts w:ascii="NTFPreCursivef" w:hAnsi="NTFPreCursivef"/>
                <w:szCs w:val="13"/>
              </w:rPr>
              <w:t xml:space="preserve"> pupils will be making a fact book about planets. </w:t>
            </w:r>
            <w:r w:rsidR="00D3583A">
              <w:rPr>
                <w:rFonts w:ascii="NTFPreCursivef" w:hAnsi="NTFPreCursivef"/>
                <w:szCs w:val="13"/>
              </w:rPr>
              <w:t xml:space="preserve">Using the fact book template saved as </w:t>
            </w:r>
            <w:r w:rsidR="001B5203">
              <w:rPr>
                <w:rFonts w:ascii="NTFPreCursivef" w:hAnsi="NTFPreCursivef"/>
                <w:szCs w:val="13"/>
              </w:rPr>
              <w:t xml:space="preserve">English fact book </w:t>
            </w:r>
            <w:r w:rsidR="002F6F06">
              <w:rPr>
                <w:rFonts w:ascii="NTFPreCursivef" w:hAnsi="NTFPreCursivef"/>
                <w:szCs w:val="13"/>
              </w:rPr>
              <w:t>extra sheets</w:t>
            </w:r>
          </w:p>
          <w:p w14:paraId="69B4347A" w14:textId="77777777" w:rsidR="009F2982" w:rsidRDefault="009F2982" w:rsidP="009F2982">
            <w:pPr>
              <w:rPr>
                <w:rFonts w:ascii="NTFPreCursivef" w:hAnsi="NTFPreCursivef"/>
                <w:szCs w:val="13"/>
              </w:rPr>
            </w:pPr>
          </w:p>
          <w:p w14:paraId="3A7A7FD8" w14:textId="77777777" w:rsidR="007D18B0" w:rsidRDefault="006C7261" w:rsidP="0090218D">
            <w:pPr>
              <w:rPr>
                <w:rFonts w:ascii="NTFPreCursivef" w:hAnsi="NTFPreCursivef"/>
              </w:rPr>
            </w:pPr>
            <w:r w:rsidRPr="29E88B07">
              <w:rPr>
                <w:rFonts w:ascii="NTFPreCursivef" w:hAnsi="NTFPreCursivef"/>
              </w:rPr>
              <w:t>Today,</w:t>
            </w:r>
            <w:r w:rsidR="007D18B0" w:rsidRPr="29E88B07">
              <w:rPr>
                <w:rFonts w:ascii="NTFPreCursivef" w:hAnsi="NTFPreCursivef"/>
              </w:rPr>
              <w:t xml:space="preserve"> p</w:t>
            </w:r>
            <w:r w:rsidR="006C7876" w:rsidRPr="29E88B07">
              <w:rPr>
                <w:rFonts w:ascii="NTFPreCursivef" w:hAnsi="NTFPreCursivef"/>
              </w:rPr>
              <w:t xml:space="preserve">upils can write a </w:t>
            </w:r>
            <w:r w:rsidR="00271F7A" w:rsidRPr="29E88B07">
              <w:rPr>
                <w:rFonts w:ascii="NTFPreCursivef" w:hAnsi="NTFPreCursivef"/>
              </w:rPr>
              <w:t xml:space="preserve">page and </w:t>
            </w:r>
            <w:r w:rsidR="00510416" w:rsidRPr="29E88B07">
              <w:rPr>
                <w:rFonts w:ascii="NTFPreCursivef" w:hAnsi="NTFPreCursivef"/>
              </w:rPr>
              <w:t>draw</w:t>
            </w:r>
            <w:r w:rsidR="00271F7A" w:rsidRPr="29E88B07">
              <w:rPr>
                <w:rFonts w:ascii="NTFPreCursivef" w:hAnsi="NTFPreCursivef"/>
              </w:rPr>
              <w:t xml:space="preserve"> </w:t>
            </w:r>
            <w:r w:rsidR="64DB6E4C" w:rsidRPr="29E88B07">
              <w:rPr>
                <w:rFonts w:ascii="NTFPreCursivef" w:hAnsi="NTFPreCursivef"/>
              </w:rPr>
              <w:t xml:space="preserve">a </w:t>
            </w:r>
            <w:r w:rsidR="00271F7A" w:rsidRPr="29E88B07">
              <w:rPr>
                <w:rFonts w:ascii="NTFPreCursivef" w:hAnsi="NTFPreCursivef"/>
              </w:rPr>
              <w:t xml:space="preserve">picture about </w:t>
            </w:r>
            <w:r w:rsidR="67D1FACB" w:rsidRPr="29E88B07">
              <w:rPr>
                <w:rFonts w:ascii="NTFPreCursivef" w:hAnsi="NTFPreCursivef"/>
              </w:rPr>
              <w:t xml:space="preserve">the planet </w:t>
            </w:r>
            <w:r w:rsidR="0090218D">
              <w:rPr>
                <w:rFonts w:ascii="NTFPreCursivef" w:hAnsi="NTFPreCursivef"/>
              </w:rPr>
              <w:t>Earth</w:t>
            </w:r>
            <w:r w:rsidRPr="29E88B07">
              <w:rPr>
                <w:rFonts w:ascii="NTFPreCursivef" w:hAnsi="NTFPreCursivef"/>
              </w:rPr>
              <w:t xml:space="preserve">. It can </w:t>
            </w:r>
            <w:r w:rsidR="4471BC25" w:rsidRPr="29E88B07">
              <w:rPr>
                <w:rFonts w:ascii="NTFPreCursivef" w:hAnsi="NTFPreCursivef"/>
              </w:rPr>
              <w:t>range</w:t>
            </w:r>
            <w:r w:rsidRPr="29E88B07">
              <w:rPr>
                <w:rFonts w:ascii="NTFPreCursivef" w:hAnsi="NTFPreCursivef"/>
              </w:rPr>
              <w:t xml:space="preserve"> from a sentence to a paragraph </w:t>
            </w:r>
            <w:r w:rsidR="004D632E" w:rsidRPr="29E88B07">
              <w:rPr>
                <w:rFonts w:ascii="NTFPreCursivef" w:hAnsi="NTFPreCursivef"/>
              </w:rPr>
              <w:t xml:space="preserve">with facts they have learnt about </w:t>
            </w:r>
            <w:r w:rsidR="0090218D">
              <w:rPr>
                <w:rFonts w:ascii="NTFPreCursivef" w:hAnsi="NTFPreCursivef"/>
              </w:rPr>
              <w:t>Earth</w:t>
            </w:r>
            <w:r w:rsidR="004D632E" w:rsidRPr="29E88B07">
              <w:rPr>
                <w:rFonts w:ascii="NTFPreCursivef" w:hAnsi="NTFPreCursivef"/>
              </w:rPr>
              <w:t xml:space="preserve"> </w:t>
            </w:r>
          </w:p>
          <w:p w14:paraId="7A82CBD6" w14:textId="08875C83" w:rsidR="00E35EB3" w:rsidRPr="00A72375" w:rsidRDefault="00E35EB3" w:rsidP="0090218D">
            <w:pPr>
              <w:rPr>
                <w:rFonts w:ascii="NTFPreCursivef" w:hAnsi="NTFPreCursivef"/>
              </w:rPr>
            </w:pPr>
            <w:r>
              <w:rPr>
                <w:rFonts w:ascii="NTFPreCursivef" w:hAnsi="NTFPreCursivef"/>
              </w:rPr>
              <w:t>Please refer to last week’s science PowerPoint in you get stuck!</w:t>
            </w:r>
          </w:p>
        </w:tc>
      </w:tr>
      <w:tr w:rsidR="00CE7601" w:rsidRPr="00A72375" w14:paraId="2FDD6AA0" w14:textId="77777777" w:rsidTr="3E3D3E0E">
        <w:trPr>
          <w:trHeight w:val="908"/>
        </w:trPr>
        <w:tc>
          <w:tcPr>
            <w:tcW w:w="1774" w:type="dxa"/>
          </w:tcPr>
          <w:p w14:paraId="60AC6567" w14:textId="77777777" w:rsidR="00CE7601" w:rsidRPr="00CB60DE" w:rsidRDefault="00CE7601" w:rsidP="00CE7601">
            <w:pPr>
              <w:rPr>
                <w:rFonts w:ascii="NTFPreCursivef" w:hAnsi="NTFPreCursivef"/>
                <w:sz w:val="28"/>
                <w:szCs w:val="16"/>
              </w:rPr>
            </w:pPr>
            <w:r w:rsidRPr="00CB60DE">
              <w:rPr>
                <w:rFonts w:ascii="NTFPreCursivef" w:hAnsi="NTFPreCursivef"/>
                <w:sz w:val="28"/>
                <w:szCs w:val="16"/>
              </w:rPr>
              <w:t xml:space="preserve">Maths </w:t>
            </w:r>
          </w:p>
        </w:tc>
        <w:tc>
          <w:tcPr>
            <w:tcW w:w="7256" w:type="dxa"/>
          </w:tcPr>
          <w:p w14:paraId="777E6EAE" w14:textId="77777777" w:rsidR="007D7DA2" w:rsidRPr="00A72375" w:rsidRDefault="007D7DA2" w:rsidP="007D7DA2">
            <w:pPr>
              <w:rPr>
                <w:rFonts w:ascii="NTFPreCursivef" w:hAnsi="NTFPreCursivef"/>
              </w:rPr>
            </w:pPr>
            <w:r w:rsidRPr="7B786EEB">
              <w:rPr>
                <w:rFonts w:ascii="NTFPreCursivef" w:hAnsi="NTFPreCursivef"/>
              </w:rPr>
              <w:t xml:space="preserve">This week we will be focusing on </w:t>
            </w:r>
            <w:r>
              <w:rPr>
                <w:rFonts w:ascii="NTFPreCursivef" w:hAnsi="NTFPreCursivef"/>
              </w:rPr>
              <w:t>Time</w:t>
            </w:r>
            <w:r w:rsidRPr="7B786EEB">
              <w:rPr>
                <w:rFonts w:ascii="NTFPreCursivef" w:hAnsi="NTFPreCursivef"/>
              </w:rPr>
              <w:t xml:space="preserve">. </w:t>
            </w:r>
          </w:p>
          <w:p w14:paraId="50BAF888" w14:textId="48691327" w:rsidR="00CE7601" w:rsidRPr="00A72375" w:rsidRDefault="007D7DA2" w:rsidP="007D7DA2">
            <w:pPr>
              <w:rPr>
                <w:rFonts w:ascii="NTFPreCursivef" w:hAnsi="NTFPreCursivef"/>
              </w:rPr>
            </w:pPr>
            <w:r w:rsidRPr="7B786EEB">
              <w:rPr>
                <w:rFonts w:ascii="NTFPreCursivef" w:hAnsi="NTFPreCursivef"/>
              </w:rPr>
              <w:t xml:space="preserve">A set of worksheets for </w:t>
            </w:r>
            <w:r w:rsidRPr="2F00FC35">
              <w:rPr>
                <w:rFonts w:ascii="NTFPreCursivef" w:hAnsi="NTFPreCursivef"/>
              </w:rPr>
              <w:t>your</w:t>
            </w:r>
            <w:r w:rsidRPr="7B786EEB">
              <w:rPr>
                <w:rFonts w:ascii="NTFPreCursivef" w:hAnsi="NTFPreCursivef"/>
              </w:rPr>
              <w:t xml:space="preserve"> child will be on the website</w:t>
            </w:r>
            <w:r>
              <w:rPr>
                <w:rFonts w:ascii="NTFPreCursivef" w:hAnsi="NTFPreCursivef"/>
              </w:rPr>
              <w:t xml:space="preserve"> under </w:t>
            </w:r>
            <w:r w:rsidRPr="4247FA0A">
              <w:rPr>
                <w:rFonts w:ascii="NTFPreCursivef" w:hAnsi="NTFPreCursivef"/>
              </w:rPr>
              <w:t>Maths</w:t>
            </w:r>
            <w:r>
              <w:rPr>
                <w:rFonts w:ascii="NTFPreCursivef" w:hAnsi="NTFPreCursivef"/>
              </w:rPr>
              <w:t xml:space="preserve"> Week 4</w:t>
            </w:r>
            <w:r w:rsidRPr="7B786EEB">
              <w:rPr>
                <w:rFonts w:ascii="NTFPreCursivef" w:hAnsi="NTFPreCursivef"/>
              </w:rPr>
              <w:t xml:space="preserve"> (child’s </w:t>
            </w:r>
            <w:r>
              <w:rPr>
                <w:rFonts w:ascii="NTFPreCursivef" w:hAnsi="NTFPreCursivef"/>
              </w:rPr>
              <w:t>initials</w:t>
            </w:r>
            <w:r w:rsidRPr="7B786EEB">
              <w:rPr>
                <w:rFonts w:ascii="NTFPreCursivef" w:hAnsi="NTFPreCursivef"/>
              </w:rPr>
              <w:t>)</w:t>
            </w:r>
          </w:p>
        </w:tc>
      </w:tr>
      <w:tr w:rsidR="00CE7601" w:rsidRPr="00A72375" w14:paraId="21188997" w14:textId="77777777" w:rsidTr="3E3D3E0E">
        <w:trPr>
          <w:trHeight w:val="1338"/>
        </w:trPr>
        <w:tc>
          <w:tcPr>
            <w:tcW w:w="1774" w:type="dxa"/>
          </w:tcPr>
          <w:p w14:paraId="43EA1942" w14:textId="4B76EAC6" w:rsidR="00CE7601" w:rsidRPr="00B26566" w:rsidRDefault="00CE7601" w:rsidP="00CE7601">
            <w:pPr>
              <w:rPr>
                <w:rFonts w:ascii="NTFPreCursivef" w:hAnsi="NTFPreCursivef"/>
              </w:rPr>
            </w:pPr>
            <w:r w:rsidRPr="00B26566">
              <w:rPr>
                <w:rFonts w:ascii="NTFPreCursivef" w:hAnsi="NTFPreCursivef"/>
              </w:rPr>
              <w:t>Music</w:t>
            </w:r>
          </w:p>
        </w:tc>
        <w:tc>
          <w:tcPr>
            <w:tcW w:w="7256" w:type="dxa"/>
          </w:tcPr>
          <w:p w14:paraId="6D74B387" w14:textId="77777777" w:rsidR="00B26566" w:rsidRPr="00B26566" w:rsidRDefault="00B26566" w:rsidP="00B26566">
            <w:pPr>
              <w:pStyle w:val="paragraph"/>
              <w:spacing w:before="0" w:beforeAutospacing="0" w:after="0" w:afterAutospacing="0"/>
              <w:textAlignment w:val="baseline"/>
              <w:rPr>
                <w:rFonts w:ascii="NTFPreCursivef" w:hAnsi="NTFPreCursivef"/>
              </w:rPr>
            </w:pPr>
            <w:r w:rsidRPr="00B26566">
              <w:rPr>
                <w:rFonts w:ascii="NTFPreCursivef" w:hAnsi="NTFPreCursivef"/>
              </w:rPr>
              <w:t>Watch the orchestra version video on the BBC website using the link below</w:t>
            </w:r>
            <w:r w:rsidRPr="00B26566">
              <w:t>  </w:t>
            </w:r>
          </w:p>
          <w:p w14:paraId="2AAFFB72" w14:textId="77777777" w:rsidR="00B26566" w:rsidRPr="00B26566" w:rsidRDefault="007D7DA2" w:rsidP="00B26566">
            <w:pPr>
              <w:rPr>
                <w:rFonts w:ascii="NTFPreCursivef" w:hAnsi="NTFPreCursivef"/>
              </w:rPr>
            </w:pPr>
            <w:hyperlink r:id="rId19" w:tgtFrame="_blank" w:history="1">
              <w:r w:rsidR="00B26566" w:rsidRPr="00B26566">
                <w:rPr>
                  <w:rFonts w:ascii="NTFPreCursivef" w:hAnsi="NTFPreCursivef"/>
                  <w:color w:val="0000FF"/>
                </w:rPr>
                <w:t>http://www.bbc.co.uk/programmes/p02b14ld</w:t>
              </w:r>
            </w:hyperlink>
            <w:r w:rsidR="00B26566" w:rsidRPr="00B26566">
              <w:rPr>
                <w:rFonts w:ascii="NTFPreCursivef" w:hAnsi="NTFPreCursivef"/>
              </w:rPr>
              <w:t xml:space="preserve"> </w:t>
            </w:r>
          </w:p>
          <w:p w14:paraId="18D4F8DA" w14:textId="77777777" w:rsidR="00B26566" w:rsidRPr="00B26566" w:rsidRDefault="00B26566" w:rsidP="00B26566">
            <w:pPr>
              <w:rPr>
                <w:rFonts w:ascii="NTFPreCursivef" w:hAnsi="NTFPreCursivef"/>
              </w:rPr>
            </w:pPr>
          </w:p>
          <w:p w14:paraId="06D7D524" w14:textId="38D71A35" w:rsidR="00B26566" w:rsidRPr="00B26566" w:rsidRDefault="00C640FD" w:rsidP="00B26566">
            <w:pPr>
              <w:rPr>
                <w:rFonts w:ascii="NTFPreCursivef" w:hAnsi="NTFPreCursivef"/>
              </w:rPr>
            </w:pPr>
            <w:r>
              <w:rPr>
                <w:rFonts w:ascii="NTFPreCursivef" w:hAnsi="NTFPreCursivef"/>
              </w:rPr>
              <w:t xml:space="preserve">Ask pupils to think back to the previous weeks and the chants and patterns they came up with. They can choose one of these chants and patterns or make up a new one. Pupils can combine the patterns and chants. Pupils can perform the pattern either by clapping, stomping, patting legs/table or using an instrument of available. </w:t>
            </w:r>
          </w:p>
        </w:tc>
      </w:tr>
      <w:tr w:rsidR="00CE7601" w:rsidRPr="00A72375" w14:paraId="347396C4" w14:textId="77777777" w:rsidTr="3E3D3E0E">
        <w:trPr>
          <w:trHeight w:val="1338"/>
        </w:trPr>
        <w:tc>
          <w:tcPr>
            <w:tcW w:w="1774" w:type="dxa"/>
          </w:tcPr>
          <w:p w14:paraId="45633295" w14:textId="24F88369" w:rsidR="00CE7601" w:rsidRDefault="00CE7601" w:rsidP="00CE7601">
            <w:pPr>
              <w:rPr>
                <w:rFonts w:ascii="NTFPreCursivef" w:hAnsi="NTFPreCursivef"/>
                <w:sz w:val="28"/>
                <w:szCs w:val="28"/>
              </w:rPr>
            </w:pPr>
            <w:r>
              <w:rPr>
                <w:rFonts w:ascii="NTFPreCursivef" w:hAnsi="NTFPreCursivef"/>
                <w:sz w:val="28"/>
                <w:szCs w:val="28"/>
              </w:rPr>
              <w:t xml:space="preserve">History </w:t>
            </w:r>
          </w:p>
        </w:tc>
        <w:tc>
          <w:tcPr>
            <w:tcW w:w="7256" w:type="dxa"/>
          </w:tcPr>
          <w:p w14:paraId="5B18FD20" w14:textId="773E2D83" w:rsidR="00CE7601" w:rsidRDefault="00C640FD" w:rsidP="00CE7601">
            <w:pPr>
              <w:rPr>
                <w:rFonts w:ascii="NTFPreCursivef" w:hAnsi="NTFPreCursivef"/>
              </w:rPr>
            </w:pPr>
            <w:r>
              <w:rPr>
                <w:rFonts w:ascii="NTFPreCursivef" w:hAnsi="NTFPreCursivef"/>
              </w:rPr>
              <w:t xml:space="preserve">This week we will be learning about Amelia Earhart. </w:t>
            </w:r>
            <w:r w:rsidR="00FD5C2C">
              <w:rPr>
                <w:rFonts w:ascii="NTFPreCursivef" w:hAnsi="NTFPreCursivef"/>
              </w:rPr>
              <w:t>First, r</w:t>
            </w:r>
            <w:r>
              <w:rPr>
                <w:rFonts w:ascii="NTFPreCursivef" w:hAnsi="NTFPreCursivef"/>
              </w:rPr>
              <w:t>ead through the PowerPoint slides</w:t>
            </w:r>
            <w:r w:rsidR="00FD5C2C">
              <w:rPr>
                <w:rFonts w:ascii="NTFPreCursivef" w:hAnsi="NTFPreCursivef"/>
              </w:rPr>
              <w:t xml:space="preserve"> about Amelia Earhart. Then the pupils can make an aeroplane in the style of Amelia Earhart’s plane. We have given some instructions as a guide (saved at history task week 4) but if you don’t have the materials needed, they can make it out of anything they like e.g. </w:t>
            </w:r>
            <w:r w:rsidR="00E35EB3">
              <w:rPr>
                <w:rFonts w:ascii="NTFPreCursivef" w:hAnsi="NTFPreCursivef"/>
              </w:rPr>
              <w:t>Lego</w:t>
            </w:r>
            <w:r w:rsidR="00FD5C2C">
              <w:rPr>
                <w:rFonts w:ascii="NTFPreCursivef" w:hAnsi="NTFPreCursivef"/>
              </w:rPr>
              <w:t xml:space="preserve">, paper etc. </w:t>
            </w:r>
          </w:p>
          <w:p w14:paraId="4FBA2B5F" w14:textId="77777777" w:rsidR="00FD5C2C" w:rsidRDefault="00FD5C2C" w:rsidP="00CE7601">
            <w:pPr>
              <w:rPr>
                <w:rFonts w:ascii="NTFPreCursivef" w:hAnsi="NTFPreCursivef"/>
              </w:rPr>
            </w:pPr>
          </w:p>
          <w:p w14:paraId="099857F9" w14:textId="0023344A" w:rsidR="00FD5C2C" w:rsidRDefault="00FD5C2C" w:rsidP="00CE7601">
            <w:pPr>
              <w:rPr>
                <w:rFonts w:ascii="NTFPreCursivef" w:hAnsi="NTFPreCursivef"/>
              </w:rPr>
            </w:pPr>
            <w:r>
              <w:rPr>
                <w:rFonts w:ascii="NTFPreCursivef" w:hAnsi="NTFPreCursivef"/>
              </w:rPr>
              <w:t>Extension- answer the multiple choice questions saved as history extension week 4</w:t>
            </w:r>
          </w:p>
        </w:tc>
      </w:tr>
    </w:tbl>
    <w:p w14:paraId="2C48B372" w14:textId="77777777" w:rsidR="009F2982" w:rsidRDefault="009F2982" w:rsidP="00A621F1"/>
    <w:p w14:paraId="628F8599" w14:textId="77777777" w:rsidR="009F2982" w:rsidRDefault="009F2982">
      <w:pPr>
        <w:spacing w:after="160" w:line="259" w:lineRule="auto"/>
      </w:pPr>
      <w:r>
        <w:br w:type="page"/>
      </w:r>
    </w:p>
    <w:p w14:paraId="5D8B1622" w14:textId="74C4AF74" w:rsidR="009F2982" w:rsidRPr="009F2982" w:rsidRDefault="009F2982" w:rsidP="00A621F1">
      <w:pPr>
        <w:rPr>
          <w:rFonts w:ascii="NTFPreCursivef" w:hAnsi="NTFPreCursivef"/>
          <w:b/>
          <w:sz w:val="32"/>
          <w:szCs w:val="32"/>
        </w:rPr>
      </w:pPr>
      <w:r w:rsidRPr="2F00FC35">
        <w:rPr>
          <w:rFonts w:ascii="NTFPreCursivef" w:hAnsi="NTFPreCursivef"/>
          <w:b/>
          <w:sz w:val="32"/>
          <w:szCs w:val="32"/>
        </w:rPr>
        <w:lastRenderedPageBreak/>
        <w:t xml:space="preserve">Thursday </w:t>
      </w:r>
    </w:p>
    <w:tbl>
      <w:tblPr>
        <w:tblStyle w:val="TableGrid"/>
        <w:tblW w:w="9030" w:type="dxa"/>
        <w:tblLook w:val="04A0" w:firstRow="1" w:lastRow="0" w:firstColumn="1" w:lastColumn="0" w:noHBand="0" w:noVBand="1"/>
      </w:tblPr>
      <w:tblGrid>
        <w:gridCol w:w="1770"/>
        <w:gridCol w:w="7260"/>
      </w:tblGrid>
      <w:tr w:rsidR="009F2982" w:rsidRPr="00A72375" w14:paraId="09C7FD29" w14:textId="77777777" w:rsidTr="3E3D3E0E">
        <w:trPr>
          <w:trHeight w:val="680"/>
        </w:trPr>
        <w:tc>
          <w:tcPr>
            <w:tcW w:w="1770" w:type="dxa"/>
          </w:tcPr>
          <w:p w14:paraId="5AE1B26B" w14:textId="77777777" w:rsidR="009F2982" w:rsidRPr="00CB60DE" w:rsidRDefault="009F2982" w:rsidP="009F2982">
            <w:pPr>
              <w:rPr>
                <w:rFonts w:ascii="NTFPreCursivef" w:hAnsi="NTFPreCursivef"/>
                <w:sz w:val="28"/>
                <w:szCs w:val="16"/>
              </w:rPr>
            </w:pPr>
            <w:r w:rsidRPr="00CB60DE">
              <w:rPr>
                <w:rFonts w:ascii="NTFPreCursivef" w:hAnsi="NTFPreCursivef"/>
                <w:sz w:val="28"/>
                <w:szCs w:val="16"/>
              </w:rPr>
              <w:t xml:space="preserve">Subject </w:t>
            </w:r>
          </w:p>
        </w:tc>
        <w:tc>
          <w:tcPr>
            <w:tcW w:w="7260" w:type="dxa"/>
          </w:tcPr>
          <w:p w14:paraId="1F8699D3" w14:textId="77777777" w:rsidR="009F2982" w:rsidRPr="00CB60DE" w:rsidRDefault="009F2982" w:rsidP="009F2982">
            <w:pPr>
              <w:rPr>
                <w:rFonts w:ascii="NTFPreCursivef" w:hAnsi="NTFPreCursivef"/>
                <w:sz w:val="28"/>
                <w:szCs w:val="16"/>
              </w:rPr>
            </w:pPr>
            <w:r w:rsidRPr="00CB60DE">
              <w:rPr>
                <w:rFonts w:ascii="NTFPreCursivef" w:hAnsi="NTFPreCursivef"/>
                <w:sz w:val="28"/>
                <w:szCs w:val="16"/>
              </w:rPr>
              <w:t xml:space="preserve">Activities that can be completed at home </w:t>
            </w:r>
          </w:p>
        </w:tc>
      </w:tr>
      <w:tr w:rsidR="009F2982" w:rsidRPr="00A72375" w14:paraId="097DA2DD" w14:textId="77777777" w:rsidTr="3E3D3E0E">
        <w:trPr>
          <w:trHeight w:val="563"/>
        </w:trPr>
        <w:tc>
          <w:tcPr>
            <w:tcW w:w="1770" w:type="dxa"/>
          </w:tcPr>
          <w:p w14:paraId="5847C8A3" w14:textId="77777777" w:rsidR="009F2982" w:rsidRDefault="009F2982" w:rsidP="009F2982">
            <w:pPr>
              <w:rPr>
                <w:rFonts w:ascii="NTFPreCursivef" w:hAnsi="NTFPreCursivef"/>
                <w:sz w:val="28"/>
                <w:szCs w:val="16"/>
              </w:rPr>
            </w:pPr>
            <w:r>
              <w:rPr>
                <w:rFonts w:ascii="NTFPreCursivef" w:hAnsi="NTFPreCursivef"/>
                <w:sz w:val="28"/>
                <w:szCs w:val="16"/>
              </w:rPr>
              <w:t>Physical activity</w:t>
            </w:r>
          </w:p>
        </w:tc>
        <w:tc>
          <w:tcPr>
            <w:tcW w:w="7260" w:type="dxa"/>
          </w:tcPr>
          <w:p w14:paraId="54E8FEA3" w14:textId="655A7B22" w:rsidR="009F2982" w:rsidRDefault="009F2982" w:rsidP="009F2982">
            <w:pPr>
              <w:rPr>
                <w:rFonts w:ascii="NTFPreCursivef" w:hAnsi="NTFPreCursivef"/>
              </w:rPr>
            </w:pPr>
            <w:r w:rsidRPr="2F00FC35">
              <w:rPr>
                <w:rFonts w:ascii="NTFPreCursivef" w:hAnsi="NTFPreCursivef"/>
              </w:rPr>
              <w:t xml:space="preserve">Joe </w:t>
            </w:r>
            <w:r w:rsidR="499854DE" w:rsidRPr="2F00FC35">
              <w:rPr>
                <w:rFonts w:ascii="NTFPreCursivef" w:hAnsi="NTFPreCursivef"/>
              </w:rPr>
              <w:t>Wicks</w:t>
            </w:r>
            <w:r w:rsidRPr="2F00FC35">
              <w:rPr>
                <w:rFonts w:ascii="NTFPreCursivef" w:hAnsi="NTFPreCursivef"/>
              </w:rPr>
              <w:t xml:space="preserve"> or </w:t>
            </w:r>
            <w:r w:rsidR="607949C5" w:rsidRPr="2F00FC35">
              <w:rPr>
                <w:rFonts w:ascii="NTFPreCursivef" w:hAnsi="NTFPreCursivef"/>
              </w:rPr>
              <w:t>Cosmic</w:t>
            </w:r>
            <w:r w:rsidRPr="2F00FC35">
              <w:rPr>
                <w:rFonts w:ascii="NTFPreCursivef" w:hAnsi="NTFPreCursivef"/>
              </w:rPr>
              <w:t xml:space="preserve"> </w:t>
            </w:r>
            <w:r w:rsidR="31F3A012" w:rsidRPr="29E88B07">
              <w:rPr>
                <w:rFonts w:ascii="NTFPreCursivef" w:hAnsi="NTFPreCursivef"/>
              </w:rPr>
              <w:t>Yoga</w:t>
            </w:r>
          </w:p>
        </w:tc>
      </w:tr>
      <w:tr w:rsidR="009F2982" w:rsidRPr="00A72375" w14:paraId="13EFE0BE" w14:textId="77777777" w:rsidTr="3E3D3E0E">
        <w:trPr>
          <w:trHeight w:val="1338"/>
        </w:trPr>
        <w:tc>
          <w:tcPr>
            <w:tcW w:w="1770" w:type="dxa"/>
          </w:tcPr>
          <w:p w14:paraId="33DD9E20" w14:textId="2AC65721" w:rsidR="009F2982" w:rsidRPr="00CB60DE" w:rsidRDefault="009F2982" w:rsidP="009F2982">
            <w:pPr>
              <w:rPr>
                <w:rFonts w:ascii="NTFPreCursivef" w:hAnsi="NTFPreCursivef"/>
                <w:sz w:val="28"/>
                <w:szCs w:val="28"/>
              </w:rPr>
            </w:pPr>
            <w:r w:rsidRPr="3E3D3E0E">
              <w:rPr>
                <w:rFonts w:ascii="NTFPreCursivef" w:hAnsi="NTFPreCursivef"/>
                <w:sz w:val="28"/>
                <w:szCs w:val="28"/>
              </w:rPr>
              <w:t>Reading/</w:t>
            </w:r>
            <w:r w:rsidR="1AA31A48" w:rsidRPr="3E3D3E0E">
              <w:rPr>
                <w:rFonts w:ascii="NTFPreCursivef" w:hAnsi="NTFPreCursivef"/>
                <w:sz w:val="28"/>
                <w:szCs w:val="28"/>
              </w:rPr>
              <w:t xml:space="preserve"> </w:t>
            </w:r>
            <w:r w:rsidRPr="3E3D3E0E">
              <w:rPr>
                <w:rFonts w:ascii="NTFPreCursivef" w:hAnsi="NTFPreCursivef"/>
                <w:sz w:val="28"/>
                <w:szCs w:val="28"/>
              </w:rPr>
              <w:t>Phonics</w:t>
            </w:r>
          </w:p>
        </w:tc>
        <w:tc>
          <w:tcPr>
            <w:tcW w:w="7260" w:type="dxa"/>
          </w:tcPr>
          <w:p w14:paraId="21DCF8FB" w14:textId="65D355CB" w:rsidR="00D3320C" w:rsidRDefault="00D3320C" w:rsidP="00D3320C">
            <w:pPr>
              <w:rPr>
                <w:rFonts w:ascii="NTFPreCursivef" w:hAnsi="NTFPreCursivef"/>
              </w:rPr>
            </w:pPr>
            <w:r w:rsidRPr="29E88B07">
              <w:rPr>
                <w:rFonts w:ascii="NTFPreCursivef" w:hAnsi="NTFPreCursivef"/>
              </w:rPr>
              <w:t xml:space="preserve">Pupils can read a book at their level or complete phonics activities from </w:t>
            </w:r>
            <w:r w:rsidR="2D93FB72" w:rsidRPr="29E88B07">
              <w:rPr>
                <w:rFonts w:ascii="NTFPreCursivef" w:hAnsi="NTFPreCursivef"/>
              </w:rPr>
              <w:t xml:space="preserve">the </w:t>
            </w:r>
            <w:r w:rsidRPr="29E88B07">
              <w:rPr>
                <w:rFonts w:ascii="NTFPreCursivef" w:hAnsi="NTFPreCursivef"/>
              </w:rPr>
              <w:t xml:space="preserve">pack that has been sent home.  </w:t>
            </w:r>
          </w:p>
          <w:p w14:paraId="42085EAE" w14:textId="5618AD22" w:rsidR="009F2982" w:rsidRDefault="009F2982" w:rsidP="7B786EEB">
            <w:pPr>
              <w:rPr>
                <w:rFonts w:ascii="NTFPreCursivef" w:hAnsi="NTFPreCursivef"/>
              </w:rPr>
            </w:pPr>
          </w:p>
          <w:p w14:paraId="15C25E14" w14:textId="4B16963D" w:rsidR="009F2982" w:rsidRDefault="7866D2CB" w:rsidP="7B786EEB">
            <w:pPr>
              <w:rPr>
                <w:rFonts w:ascii="NTFPreCursivef" w:hAnsi="NTFPreCursivef"/>
              </w:rPr>
            </w:pPr>
            <w:r w:rsidRPr="7B786EEB">
              <w:rPr>
                <w:rFonts w:ascii="NTFPreCursivef" w:hAnsi="NTFPreCursivef"/>
              </w:rPr>
              <w:t xml:space="preserve">Pupils can also </w:t>
            </w:r>
            <w:r w:rsidR="5408E49D" w:rsidRPr="7B786EEB">
              <w:rPr>
                <w:rFonts w:ascii="NTFPreCursivef" w:hAnsi="NTFPreCursivef"/>
              </w:rPr>
              <w:t xml:space="preserve">do activities on Phonics Play. </w:t>
            </w:r>
          </w:p>
          <w:p w14:paraId="73874EDF" w14:textId="416576CE" w:rsidR="009F2982" w:rsidRDefault="007D7DA2" w:rsidP="7B786EEB">
            <w:pPr>
              <w:rPr>
                <w:rFonts w:ascii="NTFPreCursivef" w:hAnsi="NTFPreCursivef"/>
              </w:rPr>
            </w:pPr>
            <w:hyperlink r:id="rId20">
              <w:r w:rsidR="5408E49D" w:rsidRPr="7B786EEB">
                <w:rPr>
                  <w:rStyle w:val="Hyperlink"/>
                  <w:rFonts w:ascii="NTFPreCursivef" w:hAnsi="NTFPreCursivef"/>
                </w:rPr>
                <w:t>https://www.phonicsplay.co.uk/</w:t>
              </w:r>
            </w:hyperlink>
            <w:r w:rsidR="5408E49D" w:rsidRPr="7B786EEB">
              <w:rPr>
                <w:rFonts w:ascii="NTFPreCursivef" w:hAnsi="NTFPreCursivef"/>
              </w:rPr>
              <w:t xml:space="preserve"> </w:t>
            </w:r>
          </w:p>
          <w:p w14:paraId="3C4EDC99" w14:textId="05C88A2C" w:rsidR="009F2982" w:rsidRDefault="009F2982" w:rsidP="7B786EEB">
            <w:pPr>
              <w:rPr>
                <w:rFonts w:ascii="NTFPreCursivef" w:hAnsi="NTFPreCursivef"/>
              </w:rPr>
            </w:pPr>
          </w:p>
          <w:p w14:paraId="7CD0DC5C" w14:textId="526E867C" w:rsidR="009F2982" w:rsidRDefault="5408E49D" w:rsidP="7B786EEB">
            <w:pPr>
              <w:rPr>
                <w:rFonts w:ascii="NTFPreCursivef" w:eastAsia="NTFPreCursivef" w:hAnsi="NTFPreCursivef" w:cs="NTFPreCursivef"/>
                <w:color w:val="1A1918"/>
                <w:sz w:val="22"/>
                <w:szCs w:val="22"/>
              </w:rPr>
            </w:pPr>
            <w:r w:rsidRPr="7B786EEB">
              <w:rPr>
                <w:rFonts w:ascii="NTFPreCursivef" w:eastAsia="NTFPreCursivef" w:hAnsi="NTFPreCursivef" w:cs="NTFPreCursivef"/>
                <w:color w:val="1A1918"/>
                <w:sz w:val="22"/>
                <w:szCs w:val="22"/>
              </w:rPr>
              <w:t>You may log in with the following details:</w:t>
            </w:r>
          </w:p>
          <w:p w14:paraId="496494B0" w14:textId="512DB526" w:rsidR="009F2982" w:rsidRDefault="5408E49D" w:rsidP="7B786EEB">
            <w:pPr>
              <w:rPr>
                <w:rFonts w:ascii="NTFPreCursivef" w:eastAsia="NTFPreCursivef" w:hAnsi="NTFPreCursivef" w:cs="NTFPreCursivef"/>
                <w:color w:val="1A1918"/>
                <w:sz w:val="22"/>
                <w:szCs w:val="22"/>
              </w:rPr>
            </w:pPr>
            <w:r w:rsidRPr="7B786EEB">
              <w:rPr>
                <w:rFonts w:ascii="NTFPreCursivef" w:eastAsia="NTFPreCursivef" w:hAnsi="NTFPreCursivef" w:cs="NTFPreCursivef"/>
                <w:color w:val="1A1918"/>
                <w:sz w:val="22"/>
                <w:szCs w:val="22"/>
              </w:rPr>
              <w:t>username: jan21</w:t>
            </w:r>
          </w:p>
          <w:p w14:paraId="3F6FAC3F" w14:textId="3F4E463B" w:rsidR="009F2982" w:rsidRDefault="5408E49D" w:rsidP="7B786EEB">
            <w:pPr>
              <w:rPr>
                <w:rFonts w:ascii="NTFPreCursivef" w:eastAsia="NTFPreCursivef" w:hAnsi="NTFPreCursivef" w:cs="NTFPreCursivef"/>
                <w:color w:val="1A1918"/>
                <w:sz w:val="22"/>
                <w:szCs w:val="22"/>
              </w:rPr>
            </w:pPr>
            <w:r w:rsidRPr="7B786EEB">
              <w:rPr>
                <w:rFonts w:ascii="NTFPreCursivef" w:eastAsia="NTFPreCursivef" w:hAnsi="NTFPreCursivef" w:cs="NTFPreCursivef"/>
                <w:color w:val="1A1918"/>
                <w:sz w:val="22"/>
                <w:szCs w:val="22"/>
              </w:rPr>
              <w:t>password: home</w:t>
            </w:r>
          </w:p>
          <w:p w14:paraId="6529E981" w14:textId="48489A3E" w:rsidR="009F2982" w:rsidRDefault="009F2982" w:rsidP="7B786EEB">
            <w:pPr>
              <w:rPr>
                <w:rFonts w:ascii="NTFPreCursivef" w:hAnsi="NTFPreCursivef"/>
              </w:rPr>
            </w:pPr>
          </w:p>
        </w:tc>
      </w:tr>
      <w:tr w:rsidR="009F2982" w:rsidRPr="00A72375" w14:paraId="1722D2CE" w14:textId="77777777" w:rsidTr="3E3D3E0E">
        <w:trPr>
          <w:trHeight w:val="1338"/>
        </w:trPr>
        <w:tc>
          <w:tcPr>
            <w:tcW w:w="1770" w:type="dxa"/>
          </w:tcPr>
          <w:p w14:paraId="748D9B8F" w14:textId="77777777" w:rsidR="009F2982" w:rsidRPr="00CB60DE" w:rsidRDefault="009F2982" w:rsidP="009F2982">
            <w:pPr>
              <w:rPr>
                <w:rFonts w:ascii="NTFPreCursivef" w:hAnsi="NTFPreCursivef"/>
                <w:sz w:val="28"/>
                <w:szCs w:val="16"/>
              </w:rPr>
            </w:pPr>
            <w:r w:rsidRPr="00CB60DE">
              <w:rPr>
                <w:rFonts w:ascii="NTFPreCursivef" w:hAnsi="NTFPreCursivef"/>
                <w:sz w:val="28"/>
                <w:szCs w:val="16"/>
              </w:rPr>
              <w:t xml:space="preserve">English </w:t>
            </w:r>
          </w:p>
        </w:tc>
        <w:tc>
          <w:tcPr>
            <w:tcW w:w="7260" w:type="dxa"/>
          </w:tcPr>
          <w:p w14:paraId="2033C004" w14:textId="1FF613A1" w:rsidR="004D632E" w:rsidRDefault="004D632E" w:rsidP="004D632E">
            <w:pPr>
              <w:rPr>
                <w:rFonts w:ascii="NTFPreCursivef" w:hAnsi="NTFPreCursivef"/>
              </w:rPr>
            </w:pPr>
            <w:r w:rsidRPr="29E88B07">
              <w:rPr>
                <w:rFonts w:ascii="NTFPreCursivef" w:hAnsi="NTFPreCursivef"/>
              </w:rPr>
              <w:t>This term, pupils will be making a fact book about planets. Using the fact book templ</w:t>
            </w:r>
            <w:r w:rsidR="002F6F06">
              <w:rPr>
                <w:rFonts w:ascii="NTFPreCursivef" w:hAnsi="NTFPreCursivef"/>
              </w:rPr>
              <w:t>ate saved as English fact book extra sheets</w:t>
            </w:r>
          </w:p>
          <w:p w14:paraId="7C5A2FEB" w14:textId="77777777" w:rsidR="004D632E" w:rsidRDefault="004D632E" w:rsidP="004D632E">
            <w:pPr>
              <w:rPr>
                <w:rFonts w:ascii="NTFPreCursivef" w:hAnsi="NTFPreCursivef"/>
                <w:szCs w:val="13"/>
              </w:rPr>
            </w:pPr>
          </w:p>
          <w:p w14:paraId="0F25FED3" w14:textId="77777777" w:rsidR="009F2982" w:rsidRDefault="004D632E" w:rsidP="0090218D">
            <w:pPr>
              <w:rPr>
                <w:rFonts w:ascii="NTFPreCursivef" w:hAnsi="NTFPreCursivef"/>
              </w:rPr>
            </w:pPr>
            <w:r w:rsidRPr="29E88B07">
              <w:rPr>
                <w:rFonts w:ascii="NTFPreCursivef" w:hAnsi="NTFPreCursivef"/>
              </w:rPr>
              <w:t xml:space="preserve">Today, pupils can write a page and draw </w:t>
            </w:r>
            <w:r w:rsidR="167D8490" w:rsidRPr="29E88B07">
              <w:rPr>
                <w:rFonts w:ascii="NTFPreCursivef" w:hAnsi="NTFPreCursivef"/>
              </w:rPr>
              <w:t xml:space="preserve">a </w:t>
            </w:r>
            <w:r w:rsidRPr="29E88B07">
              <w:rPr>
                <w:rFonts w:ascii="NTFPreCursivef" w:hAnsi="NTFPreCursivef"/>
              </w:rPr>
              <w:t xml:space="preserve">picture about </w:t>
            </w:r>
            <w:r w:rsidR="7FD95C5E" w:rsidRPr="29E88B07">
              <w:rPr>
                <w:rFonts w:ascii="NTFPreCursivef" w:hAnsi="NTFPreCursivef"/>
              </w:rPr>
              <w:t xml:space="preserve">the planet </w:t>
            </w:r>
            <w:r w:rsidR="0090218D">
              <w:rPr>
                <w:rFonts w:ascii="NTFPreCursivef" w:hAnsi="NTFPreCursivef"/>
              </w:rPr>
              <w:t>Mars</w:t>
            </w:r>
            <w:r w:rsidRPr="29E88B07">
              <w:rPr>
                <w:rFonts w:ascii="NTFPreCursivef" w:hAnsi="NTFPreCursivef"/>
              </w:rPr>
              <w:t xml:space="preserve">. It can </w:t>
            </w:r>
            <w:r w:rsidR="3206065B" w:rsidRPr="29E88B07">
              <w:rPr>
                <w:rFonts w:ascii="NTFPreCursivef" w:hAnsi="NTFPreCursivef"/>
              </w:rPr>
              <w:t>range</w:t>
            </w:r>
            <w:r w:rsidRPr="29E88B07">
              <w:rPr>
                <w:rFonts w:ascii="NTFPreCursivef" w:hAnsi="NTFPreCursivef"/>
              </w:rPr>
              <w:t xml:space="preserve"> from a sentence to a paragraph </w:t>
            </w:r>
            <w:r w:rsidR="1D27F634" w:rsidRPr="29E88B07">
              <w:rPr>
                <w:rFonts w:ascii="NTFPreCursivef" w:hAnsi="NTFPreCursivef"/>
              </w:rPr>
              <w:t>containing</w:t>
            </w:r>
            <w:r w:rsidRPr="29E88B07">
              <w:rPr>
                <w:rFonts w:ascii="NTFPreCursivef" w:hAnsi="NTFPreCursivef"/>
              </w:rPr>
              <w:t xml:space="preserve"> facts they have learnt about </w:t>
            </w:r>
            <w:r w:rsidR="0090218D">
              <w:rPr>
                <w:rFonts w:ascii="NTFPreCursivef" w:hAnsi="NTFPreCursivef"/>
              </w:rPr>
              <w:t>Mars</w:t>
            </w:r>
            <w:r w:rsidRPr="29E88B07">
              <w:rPr>
                <w:rFonts w:ascii="NTFPreCursivef" w:hAnsi="NTFPreCursivef"/>
              </w:rPr>
              <w:t>.</w:t>
            </w:r>
          </w:p>
          <w:p w14:paraId="427B8179" w14:textId="40EA1641" w:rsidR="00E35EB3" w:rsidRPr="00A72375" w:rsidRDefault="00E35EB3" w:rsidP="0090218D">
            <w:pPr>
              <w:rPr>
                <w:rFonts w:ascii="NTFPreCursivef" w:hAnsi="NTFPreCursivef"/>
              </w:rPr>
            </w:pPr>
            <w:r>
              <w:rPr>
                <w:rFonts w:ascii="NTFPreCursivef" w:hAnsi="NTFPreCursivef"/>
              </w:rPr>
              <w:t>Please refer to last week’s science PowerPoint in you get stuck!</w:t>
            </w:r>
          </w:p>
        </w:tc>
      </w:tr>
      <w:tr w:rsidR="00CE7601" w:rsidRPr="00A72375" w14:paraId="3B85C75D" w14:textId="77777777" w:rsidTr="3E3D3E0E">
        <w:trPr>
          <w:trHeight w:val="908"/>
        </w:trPr>
        <w:tc>
          <w:tcPr>
            <w:tcW w:w="1770" w:type="dxa"/>
          </w:tcPr>
          <w:p w14:paraId="2DFDE621" w14:textId="77777777" w:rsidR="00CE7601" w:rsidRPr="00CB60DE" w:rsidRDefault="00CE7601" w:rsidP="00CE7601">
            <w:pPr>
              <w:rPr>
                <w:rFonts w:ascii="NTFPreCursivef" w:hAnsi="NTFPreCursivef"/>
                <w:sz w:val="28"/>
                <w:szCs w:val="16"/>
              </w:rPr>
            </w:pPr>
            <w:r w:rsidRPr="00CB60DE">
              <w:rPr>
                <w:rFonts w:ascii="NTFPreCursivef" w:hAnsi="NTFPreCursivef"/>
                <w:sz w:val="28"/>
                <w:szCs w:val="16"/>
              </w:rPr>
              <w:t xml:space="preserve">Maths </w:t>
            </w:r>
          </w:p>
        </w:tc>
        <w:tc>
          <w:tcPr>
            <w:tcW w:w="7260" w:type="dxa"/>
          </w:tcPr>
          <w:p w14:paraId="541AD8C2" w14:textId="77777777" w:rsidR="007D7DA2" w:rsidRPr="00A72375" w:rsidRDefault="007D7DA2" w:rsidP="007D7DA2">
            <w:pPr>
              <w:rPr>
                <w:rFonts w:ascii="NTFPreCursivef" w:hAnsi="NTFPreCursivef"/>
              </w:rPr>
            </w:pPr>
            <w:r w:rsidRPr="7B786EEB">
              <w:rPr>
                <w:rFonts w:ascii="NTFPreCursivef" w:hAnsi="NTFPreCursivef"/>
              </w:rPr>
              <w:t xml:space="preserve">This week we will be focusing on </w:t>
            </w:r>
            <w:r>
              <w:rPr>
                <w:rFonts w:ascii="NTFPreCursivef" w:hAnsi="NTFPreCursivef"/>
              </w:rPr>
              <w:t>Time</w:t>
            </w:r>
            <w:r w:rsidRPr="7B786EEB">
              <w:rPr>
                <w:rFonts w:ascii="NTFPreCursivef" w:hAnsi="NTFPreCursivef"/>
              </w:rPr>
              <w:t xml:space="preserve">. </w:t>
            </w:r>
          </w:p>
          <w:p w14:paraId="007249CC" w14:textId="24FA5EED" w:rsidR="00CE7601" w:rsidRPr="00A72375" w:rsidRDefault="007D7DA2" w:rsidP="007D7DA2">
            <w:pPr>
              <w:rPr>
                <w:rFonts w:ascii="NTFPreCursivef" w:hAnsi="NTFPreCursivef"/>
              </w:rPr>
            </w:pPr>
            <w:r w:rsidRPr="7B786EEB">
              <w:rPr>
                <w:rFonts w:ascii="NTFPreCursivef" w:hAnsi="NTFPreCursivef"/>
              </w:rPr>
              <w:t xml:space="preserve">A set of worksheets for </w:t>
            </w:r>
            <w:r w:rsidRPr="2F00FC35">
              <w:rPr>
                <w:rFonts w:ascii="NTFPreCursivef" w:hAnsi="NTFPreCursivef"/>
              </w:rPr>
              <w:t>your</w:t>
            </w:r>
            <w:r w:rsidRPr="7B786EEB">
              <w:rPr>
                <w:rFonts w:ascii="NTFPreCursivef" w:hAnsi="NTFPreCursivef"/>
              </w:rPr>
              <w:t xml:space="preserve"> child will be on the website</w:t>
            </w:r>
            <w:r>
              <w:rPr>
                <w:rFonts w:ascii="NTFPreCursivef" w:hAnsi="NTFPreCursivef"/>
              </w:rPr>
              <w:t xml:space="preserve"> under </w:t>
            </w:r>
            <w:r w:rsidRPr="4247FA0A">
              <w:rPr>
                <w:rFonts w:ascii="NTFPreCursivef" w:hAnsi="NTFPreCursivef"/>
              </w:rPr>
              <w:t>Maths</w:t>
            </w:r>
            <w:r>
              <w:rPr>
                <w:rFonts w:ascii="NTFPreCursivef" w:hAnsi="NTFPreCursivef"/>
              </w:rPr>
              <w:t xml:space="preserve"> Week 4</w:t>
            </w:r>
            <w:r w:rsidRPr="7B786EEB">
              <w:rPr>
                <w:rFonts w:ascii="NTFPreCursivef" w:hAnsi="NTFPreCursivef"/>
              </w:rPr>
              <w:t xml:space="preserve"> (child’s </w:t>
            </w:r>
            <w:r>
              <w:rPr>
                <w:rFonts w:ascii="NTFPreCursivef" w:hAnsi="NTFPreCursivef"/>
              </w:rPr>
              <w:t>initials</w:t>
            </w:r>
            <w:r w:rsidRPr="7B786EEB">
              <w:rPr>
                <w:rFonts w:ascii="NTFPreCursivef" w:hAnsi="NTFPreCursivef"/>
              </w:rPr>
              <w:t>)</w:t>
            </w:r>
            <w:bookmarkStart w:id="0" w:name="_GoBack"/>
            <w:bookmarkEnd w:id="0"/>
          </w:p>
        </w:tc>
      </w:tr>
      <w:tr w:rsidR="00CE7601" w:rsidRPr="00A72375" w14:paraId="7B97B405" w14:textId="77777777" w:rsidTr="3E3D3E0E">
        <w:trPr>
          <w:trHeight w:val="1338"/>
        </w:trPr>
        <w:tc>
          <w:tcPr>
            <w:tcW w:w="1770" w:type="dxa"/>
          </w:tcPr>
          <w:p w14:paraId="163E13BB" w14:textId="6A397EAA" w:rsidR="00CE7601" w:rsidRPr="00CB60DE" w:rsidRDefault="00CE7601" w:rsidP="00CE7601">
            <w:pPr>
              <w:rPr>
                <w:rFonts w:ascii="NTFPreCursivef" w:hAnsi="NTFPreCursivef"/>
                <w:sz w:val="28"/>
                <w:szCs w:val="28"/>
              </w:rPr>
            </w:pPr>
            <w:r>
              <w:rPr>
                <w:rFonts w:ascii="NTFPreCursivef" w:hAnsi="NTFPreCursivef"/>
                <w:sz w:val="28"/>
                <w:szCs w:val="28"/>
              </w:rPr>
              <w:t xml:space="preserve">Computing </w:t>
            </w:r>
          </w:p>
        </w:tc>
        <w:tc>
          <w:tcPr>
            <w:tcW w:w="7260" w:type="dxa"/>
          </w:tcPr>
          <w:p w14:paraId="3628A853" w14:textId="1C2BB411" w:rsidR="00CE7601" w:rsidRPr="00A72375" w:rsidRDefault="00CE7601" w:rsidP="00CE7601">
            <w:pPr>
              <w:pStyle w:val="paragraph"/>
              <w:spacing w:before="0" w:beforeAutospacing="0" w:after="0" w:afterAutospacing="0"/>
              <w:rPr>
                <w:rStyle w:val="normaltextrun"/>
                <w:rFonts w:ascii="NTFPreCursivef" w:hAnsi="NTFPreCursivef"/>
              </w:rPr>
            </w:pPr>
            <w:r w:rsidRPr="2F00FC35">
              <w:rPr>
                <w:rStyle w:val="normaltextrun"/>
                <w:rFonts w:ascii="NTFPreCursivef" w:hAnsi="NTFPreCursivef"/>
              </w:rPr>
              <w:t xml:space="preserve">This term Pupils will learn about e-safety. We will be doing this through the Gooseberry Planet website. Each pupil has their own individual login which has been sent through the post. We will be working through the Gooseberry Playground section, completing one level each week. </w:t>
            </w:r>
          </w:p>
          <w:p w14:paraId="1FA61289" w14:textId="3DA1A5CB" w:rsidR="00CE7601" w:rsidRPr="00A72375" w:rsidRDefault="00CE7601" w:rsidP="00CE7601">
            <w:pPr>
              <w:pStyle w:val="paragraph"/>
              <w:spacing w:before="0" w:beforeAutospacing="0" w:after="0" w:afterAutospacing="0"/>
              <w:rPr>
                <w:rStyle w:val="normaltextrun"/>
                <w:rFonts w:ascii="NTFPreCursivef" w:hAnsi="NTFPreCursivef"/>
              </w:rPr>
            </w:pPr>
          </w:p>
          <w:p w14:paraId="66879CD0" w14:textId="04957E0D" w:rsidR="00CE7601" w:rsidRPr="00A72375" w:rsidRDefault="00CE7601" w:rsidP="00CE7601">
            <w:pPr>
              <w:pStyle w:val="paragraph"/>
              <w:spacing w:before="0" w:beforeAutospacing="0" w:after="0" w:afterAutospacing="0"/>
              <w:rPr>
                <w:rStyle w:val="normaltextrun"/>
                <w:rFonts w:ascii="NTFPreCursivef" w:hAnsi="NTFPreCursivef"/>
              </w:rPr>
            </w:pPr>
            <w:r w:rsidRPr="2F00FC35">
              <w:rPr>
                <w:rStyle w:val="normaltextrun"/>
                <w:rFonts w:ascii="NTFPreCursivef" w:hAnsi="NTFPreCursivef"/>
              </w:rPr>
              <w:t xml:space="preserve">Complete Level </w:t>
            </w:r>
            <w:r>
              <w:rPr>
                <w:rStyle w:val="normaltextrun"/>
                <w:rFonts w:ascii="NTFPreCursivef" w:hAnsi="NTFPreCursivef"/>
              </w:rPr>
              <w:t>4</w:t>
            </w:r>
            <w:r w:rsidRPr="2F00FC35">
              <w:rPr>
                <w:rStyle w:val="normaltextrun"/>
                <w:rFonts w:ascii="NTFPreCursivef" w:hAnsi="NTFPreCursivef"/>
              </w:rPr>
              <w:t xml:space="preserve"> this week. First, read through the supporting slides which are saved as Computing week </w:t>
            </w:r>
            <w:r>
              <w:rPr>
                <w:rStyle w:val="normaltextrun"/>
                <w:rFonts w:ascii="NTFPreCursivef" w:hAnsi="NTFPreCursivef"/>
              </w:rPr>
              <w:t>4</w:t>
            </w:r>
            <w:r w:rsidRPr="2F00FC35">
              <w:rPr>
                <w:rStyle w:val="normaltextrun"/>
                <w:rFonts w:ascii="NTFPreCursivef" w:hAnsi="NTFPreCursivef"/>
              </w:rPr>
              <w:t>. Students will then complete activities on the website as instructed throughout the slides.</w:t>
            </w:r>
          </w:p>
        </w:tc>
      </w:tr>
      <w:tr w:rsidR="00CE7601" w:rsidRPr="00A72375" w14:paraId="42130194" w14:textId="77777777" w:rsidTr="3E3D3E0E">
        <w:trPr>
          <w:trHeight w:val="1338"/>
        </w:trPr>
        <w:tc>
          <w:tcPr>
            <w:tcW w:w="1770" w:type="dxa"/>
          </w:tcPr>
          <w:p w14:paraId="05E22991" w14:textId="5FAD4FA3" w:rsidR="00CE7601" w:rsidRDefault="00CE7601" w:rsidP="00CE7601">
            <w:pPr>
              <w:rPr>
                <w:rFonts w:ascii="NTFPreCursivef" w:hAnsi="NTFPreCursivef"/>
                <w:sz w:val="28"/>
                <w:szCs w:val="28"/>
              </w:rPr>
            </w:pPr>
            <w:r>
              <w:rPr>
                <w:rFonts w:ascii="NTFPreCursivef" w:hAnsi="NTFPreCursivef"/>
                <w:sz w:val="28"/>
                <w:szCs w:val="28"/>
              </w:rPr>
              <w:t>Science</w:t>
            </w:r>
          </w:p>
        </w:tc>
        <w:tc>
          <w:tcPr>
            <w:tcW w:w="7260" w:type="dxa"/>
          </w:tcPr>
          <w:p w14:paraId="2690C0D0" w14:textId="77777777" w:rsidR="00E35EB3" w:rsidRDefault="00BD04EF" w:rsidP="00CE7601">
            <w:pPr>
              <w:rPr>
                <w:rFonts w:ascii="NTFPreCursivef" w:hAnsi="NTFPreCursivef"/>
              </w:rPr>
            </w:pPr>
            <w:r>
              <w:rPr>
                <w:rFonts w:ascii="NTFPreCursivef" w:hAnsi="NTFPreCursivef"/>
              </w:rPr>
              <w:t xml:space="preserve">This week we will be learning about Jupiter and Saturn. </w:t>
            </w:r>
          </w:p>
          <w:p w14:paraId="50615BFE" w14:textId="697BF01F" w:rsidR="00CE7601" w:rsidRPr="00A72375" w:rsidRDefault="00E35EB3" w:rsidP="00CE7601">
            <w:pPr>
              <w:rPr>
                <w:rFonts w:ascii="NTFPreCursivef" w:hAnsi="NTFPreCursivef"/>
              </w:rPr>
            </w:pPr>
            <w:r>
              <w:rPr>
                <w:rFonts w:ascii="NTFPreCursivef" w:hAnsi="NTFPreCursivef"/>
              </w:rPr>
              <w:t>Read through the slides about Jupiter and Saturn (saved as science PowerPoint week 4). Pupils can then complete the worksheet (saved as science worksheet week 4)</w:t>
            </w:r>
            <w:r w:rsidR="007A1D41">
              <w:rPr>
                <w:rFonts w:ascii="NTFPreCursivef" w:hAnsi="NTFPreCursivef"/>
              </w:rPr>
              <w:t xml:space="preserve">. Pupils can either write the answers or stick in the correct answer from the symbols provided. </w:t>
            </w:r>
          </w:p>
        </w:tc>
      </w:tr>
    </w:tbl>
    <w:p w14:paraId="78443D0F" w14:textId="77777777" w:rsidR="009F2982" w:rsidRDefault="009F2982" w:rsidP="00A621F1"/>
    <w:p w14:paraId="030B92D6" w14:textId="77777777" w:rsidR="009F2982" w:rsidRDefault="009F2982">
      <w:pPr>
        <w:spacing w:after="160" w:line="259" w:lineRule="auto"/>
      </w:pPr>
      <w:r>
        <w:br w:type="page"/>
      </w:r>
    </w:p>
    <w:p w14:paraId="388BE276" w14:textId="1135B844" w:rsidR="009F2982" w:rsidRDefault="009F2982" w:rsidP="00A621F1">
      <w:pPr>
        <w:rPr>
          <w:rFonts w:ascii="NTFPreCursivef" w:eastAsia="NTFPreCursivef" w:hAnsi="NTFPreCursivef" w:cs="NTFPreCursivef"/>
          <w:b/>
          <w:sz w:val="32"/>
          <w:szCs w:val="32"/>
        </w:rPr>
      </w:pPr>
      <w:r w:rsidRPr="2F00FC35">
        <w:rPr>
          <w:rFonts w:ascii="NTFPreCursivef" w:eastAsia="NTFPreCursivef" w:hAnsi="NTFPreCursivef" w:cs="NTFPreCursivef"/>
          <w:b/>
          <w:sz w:val="32"/>
          <w:szCs w:val="32"/>
        </w:rPr>
        <w:lastRenderedPageBreak/>
        <w:t>Friday</w:t>
      </w:r>
    </w:p>
    <w:tbl>
      <w:tblPr>
        <w:tblStyle w:val="TableGrid"/>
        <w:tblW w:w="9030" w:type="dxa"/>
        <w:tblLook w:val="04A0" w:firstRow="1" w:lastRow="0" w:firstColumn="1" w:lastColumn="0" w:noHBand="0" w:noVBand="1"/>
      </w:tblPr>
      <w:tblGrid>
        <w:gridCol w:w="1774"/>
        <w:gridCol w:w="7256"/>
      </w:tblGrid>
      <w:tr w:rsidR="009F2982" w:rsidRPr="00A72375" w14:paraId="0AE044B8" w14:textId="77777777" w:rsidTr="3E3D3E0E">
        <w:trPr>
          <w:trHeight w:val="680"/>
        </w:trPr>
        <w:tc>
          <w:tcPr>
            <w:tcW w:w="1774" w:type="dxa"/>
          </w:tcPr>
          <w:p w14:paraId="33682569" w14:textId="77777777" w:rsidR="009F2982" w:rsidRPr="00CB60DE" w:rsidRDefault="009F2982" w:rsidP="009F2982">
            <w:pPr>
              <w:rPr>
                <w:rFonts w:ascii="NTFPreCursivef" w:hAnsi="NTFPreCursivef"/>
                <w:sz w:val="28"/>
                <w:szCs w:val="16"/>
              </w:rPr>
            </w:pPr>
            <w:r w:rsidRPr="00CB60DE">
              <w:rPr>
                <w:rFonts w:ascii="NTFPreCursivef" w:hAnsi="NTFPreCursivef"/>
                <w:sz w:val="28"/>
                <w:szCs w:val="16"/>
              </w:rPr>
              <w:t xml:space="preserve">Subject </w:t>
            </w:r>
          </w:p>
        </w:tc>
        <w:tc>
          <w:tcPr>
            <w:tcW w:w="7256" w:type="dxa"/>
          </w:tcPr>
          <w:p w14:paraId="3D6FF394" w14:textId="77777777" w:rsidR="009F2982" w:rsidRPr="00CB60DE" w:rsidRDefault="009F2982" w:rsidP="009F2982">
            <w:pPr>
              <w:rPr>
                <w:rFonts w:ascii="NTFPreCursivef" w:hAnsi="NTFPreCursivef"/>
                <w:sz w:val="28"/>
                <w:szCs w:val="16"/>
              </w:rPr>
            </w:pPr>
            <w:r w:rsidRPr="00CB60DE">
              <w:rPr>
                <w:rFonts w:ascii="NTFPreCursivef" w:hAnsi="NTFPreCursivef"/>
                <w:sz w:val="28"/>
                <w:szCs w:val="16"/>
              </w:rPr>
              <w:t xml:space="preserve">Activities that can be completed at home </w:t>
            </w:r>
          </w:p>
        </w:tc>
      </w:tr>
      <w:tr w:rsidR="009F2982" w:rsidRPr="00A72375" w14:paraId="245F81DD" w14:textId="77777777" w:rsidTr="3E3D3E0E">
        <w:trPr>
          <w:trHeight w:val="563"/>
        </w:trPr>
        <w:tc>
          <w:tcPr>
            <w:tcW w:w="1774" w:type="dxa"/>
          </w:tcPr>
          <w:p w14:paraId="58B8F30D" w14:textId="77777777" w:rsidR="009F2982" w:rsidRDefault="009F2982" w:rsidP="009F2982">
            <w:pPr>
              <w:rPr>
                <w:rFonts w:ascii="NTFPreCursivef" w:hAnsi="NTFPreCursivef"/>
                <w:sz w:val="28"/>
                <w:szCs w:val="16"/>
              </w:rPr>
            </w:pPr>
            <w:r>
              <w:rPr>
                <w:rFonts w:ascii="NTFPreCursivef" w:hAnsi="NTFPreCursivef"/>
                <w:sz w:val="28"/>
                <w:szCs w:val="16"/>
              </w:rPr>
              <w:t>Physical activity</w:t>
            </w:r>
          </w:p>
        </w:tc>
        <w:tc>
          <w:tcPr>
            <w:tcW w:w="7256" w:type="dxa"/>
          </w:tcPr>
          <w:p w14:paraId="4A511A01" w14:textId="73BFCCB2" w:rsidR="009F2982" w:rsidRDefault="009F2982" w:rsidP="009F2982">
            <w:pPr>
              <w:rPr>
                <w:rFonts w:ascii="NTFPreCursivef" w:hAnsi="NTFPreCursivef"/>
              </w:rPr>
            </w:pPr>
            <w:r w:rsidRPr="2F00FC35">
              <w:rPr>
                <w:rFonts w:ascii="NTFPreCursivef" w:hAnsi="NTFPreCursivef"/>
              </w:rPr>
              <w:t xml:space="preserve">Joe </w:t>
            </w:r>
            <w:r w:rsidR="62443A45" w:rsidRPr="2F00FC35">
              <w:rPr>
                <w:rFonts w:ascii="NTFPreCursivef" w:hAnsi="NTFPreCursivef"/>
              </w:rPr>
              <w:t>Wicks</w:t>
            </w:r>
            <w:r w:rsidRPr="2F00FC35">
              <w:rPr>
                <w:rFonts w:ascii="NTFPreCursivef" w:hAnsi="NTFPreCursivef"/>
              </w:rPr>
              <w:t xml:space="preserve"> or </w:t>
            </w:r>
            <w:r w:rsidR="7CBFEF80" w:rsidRPr="2F00FC35">
              <w:rPr>
                <w:rFonts w:ascii="NTFPreCursivef" w:hAnsi="NTFPreCursivef"/>
              </w:rPr>
              <w:t>Cosmic</w:t>
            </w:r>
            <w:r w:rsidRPr="2F00FC35">
              <w:rPr>
                <w:rFonts w:ascii="NTFPreCursivef" w:hAnsi="NTFPreCursivef"/>
              </w:rPr>
              <w:t xml:space="preserve"> </w:t>
            </w:r>
            <w:r w:rsidR="7A545762" w:rsidRPr="29E88B07">
              <w:rPr>
                <w:rFonts w:ascii="NTFPreCursivef" w:hAnsi="NTFPreCursivef"/>
              </w:rPr>
              <w:t>Yoga</w:t>
            </w:r>
          </w:p>
        </w:tc>
      </w:tr>
      <w:tr w:rsidR="009F2982" w:rsidRPr="00A72375" w14:paraId="6CF8525F" w14:textId="77777777" w:rsidTr="3E3D3E0E">
        <w:trPr>
          <w:trHeight w:val="1338"/>
        </w:trPr>
        <w:tc>
          <w:tcPr>
            <w:tcW w:w="1774" w:type="dxa"/>
          </w:tcPr>
          <w:p w14:paraId="7F05CB88" w14:textId="1CFEAED5" w:rsidR="009F2982" w:rsidRPr="00CB60DE" w:rsidRDefault="009F2982" w:rsidP="009F2982">
            <w:pPr>
              <w:rPr>
                <w:rFonts w:ascii="NTFPreCursivef" w:hAnsi="NTFPreCursivef"/>
                <w:sz w:val="28"/>
                <w:szCs w:val="28"/>
              </w:rPr>
            </w:pPr>
            <w:r w:rsidRPr="3E3D3E0E">
              <w:rPr>
                <w:rFonts w:ascii="NTFPreCursivef" w:hAnsi="NTFPreCursivef"/>
                <w:sz w:val="28"/>
                <w:szCs w:val="28"/>
              </w:rPr>
              <w:t>Reading/</w:t>
            </w:r>
            <w:r w:rsidR="6B8B151A" w:rsidRPr="3E3D3E0E">
              <w:rPr>
                <w:rFonts w:ascii="NTFPreCursivef" w:hAnsi="NTFPreCursivef"/>
                <w:sz w:val="28"/>
                <w:szCs w:val="28"/>
              </w:rPr>
              <w:t xml:space="preserve"> </w:t>
            </w:r>
            <w:r w:rsidRPr="3E3D3E0E">
              <w:rPr>
                <w:rFonts w:ascii="NTFPreCursivef" w:hAnsi="NTFPreCursivef"/>
                <w:sz w:val="28"/>
                <w:szCs w:val="28"/>
              </w:rPr>
              <w:t>Phonics</w:t>
            </w:r>
          </w:p>
        </w:tc>
        <w:tc>
          <w:tcPr>
            <w:tcW w:w="7256" w:type="dxa"/>
          </w:tcPr>
          <w:p w14:paraId="385875F2" w14:textId="5A7E09F6" w:rsidR="00D3320C" w:rsidRDefault="00D3320C" w:rsidP="00D3320C">
            <w:pPr>
              <w:rPr>
                <w:rFonts w:ascii="NTFPreCursivef" w:hAnsi="NTFPreCursivef"/>
              </w:rPr>
            </w:pPr>
            <w:r w:rsidRPr="29E88B07">
              <w:rPr>
                <w:rFonts w:ascii="NTFPreCursivef" w:hAnsi="NTFPreCursivef"/>
              </w:rPr>
              <w:t xml:space="preserve">Pupils can read a book at their level or complete phonics activities from </w:t>
            </w:r>
            <w:r w:rsidR="567F4017" w:rsidRPr="29E88B07">
              <w:rPr>
                <w:rFonts w:ascii="NTFPreCursivef" w:hAnsi="NTFPreCursivef"/>
              </w:rPr>
              <w:t xml:space="preserve">the </w:t>
            </w:r>
            <w:r w:rsidRPr="29E88B07">
              <w:rPr>
                <w:rFonts w:ascii="NTFPreCursivef" w:hAnsi="NTFPreCursivef"/>
              </w:rPr>
              <w:t xml:space="preserve">pack that has been sent home.  </w:t>
            </w:r>
          </w:p>
          <w:p w14:paraId="1C5E0EDA" w14:textId="27BDD31B" w:rsidR="00D3320C" w:rsidRDefault="00D3320C" w:rsidP="00D3320C">
            <w:pPr>
              <w:rPr>
                <w:rFonts w:ascii="NTFPreCursivef" w:hAnsi="NTFPreCursivef"/>
                <w:szCs w:val="13"/>
              </w:rPr>
            </w:pPr>
          </w:p>
          <w:p w14:paraId="63090B03" w14:textId="60413DB9" w:rsidR="009F2982" w:rsidRDefault="009F2982" w:rsidP="009F2982">
            <w:pPr>
              <w:rPr>
                <w:rFonts w:ascii="NTFPreCursivef" w:hAnsi="NTFPreCursivef"/>
                <w:szCs w:val="13"/>
              </w:rPr>
            </w:pPr>
            <w:r>
              <w:rPr>
                <w:rFonts w:ascii="NTFPreCursivef" w:hAnsi="NTFPreCursivef"/>
                <w:szCs w:val="13"/>
              </w:rPr>
              <w:t xml:space="preserve"> </w:t>
            </w:r>
          </w:p>
        </w:tc>
      </w:tr>
      <w:tr w:rsidR="009F2982" w:rsidRPr="00A72375" w14:paraId="7C5F67BC" w14:textId="77777777" w:rsidTr="3E3D3E0E">
        <w:trPr>
          <w:trHeight w:val="1338"/>
        </w:trPr>
        <w:tc>
          <w:tcPr>
            <w:tcW w:w="1774" w:type="dxa"/>
          </w:tcPr>
          <w:p w14:paraId="0D7CF004" w14:textId="77777777" w:rsidR="009F2982" w:rsidRPr="00CB60DE" w:rsidRDefault="009F2982" w:rsidP="009F2982">
            <w:pPr>
              <w:rPr>
                <w:rFonts w:ascii="NTFPreCursivef" w:hAnsi="NTFPreCursivef"/>
                <w:sz w:val="28"/>
                <w:szCs w:val="16"/>
              </w:rPr>
            </w:pPr>
            <w:r w:rsidRPr="00CB60DE">
              <w:rPr>
                <w:rFonts w:ascii="NTFPreCursivef" w:hAnsi="NTFPreCursivef"/>
                <w:sz w:val="28"/>
                <w:szCs w:val="16"/>
              </w:rPr>
              <w:t xml:space="preserve">English </w:t>
            </w:r>
          </w:p>
        </w:tc>
        <w:tc>
          <w:tcPr>
            <w:tcW w:w="7256" w:type="dxa"/>
          </w:tcPr>
          <w:p w14:paraId="4335C8C3" w14:textId="77777777" w:rsidR="00D3320C" w:rsidRDefault="00D3320C" w:rsidP="00D3320C">
            <w:pPr>
              <w:rPr>
                <w:rFonts w:ascii="NTFPreCursivef" w:hAnsi="NTFPreCursivef"/>
                <w:szCs w:val="13"/>
              </w:rPr>
            </w:pPr>
            <w:r>
              <w:rPr>
                <w:rFonts w:ascii="NTFPreCursivef" w:hAnsi="NTFPreCursivef"/>
                <w:szCs w:val="13"/>
              </w:rPr>
              <w:t xml:space="preserve">Journal Writing. </w:t>
            </w:r>
          </w:p>
          <w:p w14:paraId="4B2598B0" w14:textId="0CB0E30B" w:rsidR="009F2982" w:rsidRPr="00A72375" w:rsidRDefault="00D3320C" w:rsidP="00D3320C">
            <w:pPr>
              <w:rPr>
                <w:rFonts w:ascii="NTFPreCursivef" w:hAnsi="NTFPreCursivef"/>
              </w:rPr>
            </w:pPr>
            <w:r w:rsidRPr="2F00FC35">
              <w:rPr>
                <w:rFonts w:ascii="NTFPreCursivef" w:hAnsi="NTFPreCursivef"/>
              </w:rPr>
              <w:t>Pupils can write a sentence or more about what they have done either over the last week. This can be done either independently, copying a sentence or overwriting a sentence that has been written for them</w:t>
            </w:r>
            <w:r w:rsidR="7B68FE1C" w:rsidRPr="2F00FC35">
              <w:rPr>
                <w:rFonts w:ascii="NTFPreCursivef" w:hAnsi="NTFPreCursivef"/>
              </w:rPr>
              <w:t>.</w:t>
            </w:r>
          </w:p>
        </w:tc>
      </w:tr>
      <w:tr w:rsidR="009F2982" w:rsidRPr="00A72375" w14:paraId="3600F164" w14:textId="77777777" w:rsidTr="3E3D3E0E">
        <w:trPr>
          <w:trHeight w:val="908"/>
        </w:trPr>
        <w:tc>
          <w:tcPr>
            <w:tcW w:w="1774" w:type="dxa"/>
          </w:tcPr>
          <w:p w14:paraId="731B824B" w14:textId="6016B9CC" w:rsidR="009F2982" w:rsidRPr="00CB60DE" w:rsidRDefault="00746565" w:rsidP="009F2982">
            <w:pPr>
              <w:rPr>
                <w:rFonts w:ascii="NTFPreCursivef" w:hAnsi="NTFPreCursivef"/>
                <w:sz w:val="28"/>
                <w:szCs w:val="16"/>
              </w:rPr>
            </w:pPr>
            <w:r>
              <w:rPr>
                <w:rFonts w:ascii="NTFPreCursivef" w:hAnsi="NTFPreCursivef"/>
                <w:sz w:val="28"/>
                <w:szCs w:val="16"/>
              </w:rPr>
              <w:t>Cooking</w:t>
            </w:r>
          </w:p>
        </w:tc>
        <w:tc>
          <w:tcPr>
            <w:tcW w:w="7256" w:type="dxa"/>
          </w:tcPr>
          <w:p w14:paraId="3D63DA89" w14:textId="77777777" w:rsidR="009F2982" w:rsidRDefault="00D3320C" w:rsidP="7B786EEB">
            <w:pPr>
              <w:rPr>
                <w:rFonts w:ascii="NTFPreCursivef" w:hAnsi="NTFPreCursivef"/>
              </w:rPr>
            </w:pPr>
            <w:r w:rsidRPr="7B786EEB">
              <w:rPr>
                <w:rFonts w:ascii="NTFPreCursivef" w:hAnsi="NTFPreCursivef"/>
              </w:rPr>
              <w:t xml:space="preserve">Pupils can help prepare a meal at home. </w:t>
            </w:r>
            <w:r w:rsidR="51D38466" w:rsidRPr="7B786EEB">
              <w:rPr>
                <w:rFonts w:ascii="NTFPreCursivef" w:hAnsi="NTFPreCursivef"/>
              </w:rPr>
              <w:t xml:space="preserve">If possible, focus on asking your child to help measure out the ingredients. </w:t>
            </w:r>
          </w:p>
          <w:p w14:paraId="7C3EF6A0" w14:textId="77777777" w:rsidR="00B77137" w:rsidRDefault="00B77137" w:rsidP="7B786EEB">
            <w:pPr>
              <w:rPr>
                <w:rFonts w:ascii="NTFPreCursivef" w:hAnsi="NTFPreCursivef"/>
              </w:rPr>
            </w:pPr>
          </w:p>
          <w:p w14:paraId="01625FC6" w14:textId="10D23C57" w:rsidR="00B77137" w:rsidRPr="00A72375" w:rsidRDefault="00B77137" w:rsidP="00BD04EF">
            <w:pPr>
              <w:rPr>
                <w:rFonts w:ascii="NTFPreCursivef" w:hAnsi="NTFPreCursivef"/>
              </w:rPr>
            </w:pPr>
            <w:r>
              <w:rPr>
                <w:rFonts w:ascii="NTFPreCursivef" w:hAnsi="NTFPreCursivef"/>
              </w:rPr>
              <w:t>At school we will be making</w:t>
            </w:r>
            <w:r w:rsidR="00985F94">
              <w:rPr>
                <w:rFonts w:ascii="NTFPreCursivef" w:hAnsi="NTFPreCursivef"/>
              </w:rPr>
              <w:t xml:space="preserve"> </w:t>
            </w:r>
            <w:r w:rsidR="00BD04EF">
              <w:rPr>
                <w:rFonts w:ascii="NTFPreCursivef" w:hAnsi="NTFPreCursivef"/>
              </w:rPr>
              <w:t>bacon and broccoli cheesy pasta bake</w:t>
            </w:r>
            <w:r>
              <w:rPr>
                <w:rFonts w:ascii="NTFPreCursivef" w:hAnsi="NTFPreCursivef"/>
              </w:rPr>
              <w:t xml:space="preserve"> this week. The recipe is on the website if you would like to make it as well!</w:t>
            </w:r>
          </w:p>
        </w:tc>
      </w:tr>
      <w:tr w:rsidR="009F2982" w:rsidRPr="00A72375" w14:paraId="26215C66" w14:textId="77777777" w:rsidTr="3E3D3E0E">
        <w:trPr>
          <w:trHeight w:val="1338"/>
        </w:trPr>
        <w:tc>
          <w:tcPr>
            <w:tcW w:w="1774" w:type="dxa"/>
          </w:tcPr>
          <w:p w14:paraId="5D396796" w14:textId="0FAC925E" w:rsidR="009F2982" w:rsidRPr="00CB60DE" w:rsidRDefault="00746565" w:rsidP="009F2982">
            <w:pPr>
              <w:rPr>
                <w:rFonts w:ascii="NTFPreCursivef" w:hAnsi="NTFPreCursivef"/>
                <w:sz w:val="28"/>
                <w:szCs w:val="28"/>
              </w:rPr>
            </w:pPr>
            <w:r>
              <w:rPr>
                <w:rFonts w:ascii="NTFPreCursivef" w:hAnsi="NTFPreCursivef"/>
                <w:sz w:val="28"/>
                <w:szCs w:val="28"/>
              </w:rPr>
              <w:t>Geography</w:t>
            </w:r>
          </w:p>
        </w:tc>
        <w:tc>
          <w:tcPr>
            <w:tcW w:w="7256" w:type="dxa"/>
          </w:tcPr>
          <w:p w14:paraId="7E47DE20" w14:textId="7A4A4DBC" w:rsidR="009F2982" w:rsidRPr="00A72375" w:rsidRDefault="007A1D41" w:rsidP="7B786EEB">
            <w:pPr>
              <w:rPr>
                <w:rFonts w:ascii="NTFPreCursivef" w:hAnsi="NTFPreCursivef"/>
              </w:rPr>
            </w:pPr>
            <w:r>
              <w:rPr>
                <w:rFonts w:ascii="NTFPreCursivef" w:hAnsi="NTFPreCursivef"/>
              </w:rPr>
              <w:t>Amelia Earhart wanted to travel all the way around the world so this week we will be looking at the world as a whole with a focus on the contin</w:t>
            </w:r>
            <w:r w:rsidR="007B3769">
              <w:rPr>
                <w:rFonts w:ascii="NTFPreCursivef" w:hAnsi="NTFPreCursivef"/>
              </w:rPr>
              <w:t xml:space="preserve">ents and oceans. Read through the PowerPoint (saved as Geography PowerPoint week 4) about the continents and oceans. Pupils can then complete the worksheet (saved as geography worksheet week 4) where they have to cut and stick the continents in the correct place and then label them. </w:t>
            </w:r>
          </w:p>
        </w:tc>
      </w:tr>
      <w:tr w:rsidR="009F2982" w:rsidRPr="00A72375" w14:paraId="3682E4A4" w14:textId="77777777" w:rsidTr="3E3D3E0E">
        <w:trPr>
          <w:trHeight w:val="1338"/>
        </w:trPr>
        <w:tc>
          <w:tcPr>
            <w:tcW w:w="1774" w:type="dxa"/>
          </w:tcPr>
          <w:p w14:paraId="68E288BF" w14:textId="4A5A54D3" w:rsidR="009F2982" w:rsidRDefault="00D3320C" w:rsidP="009F2982">
            <w:pPr>
              <w:rPr>
                <w:rFonts w:ascii="NTFPreCursivef" w:hAnsi="NTFPreCursivef"/>
                <w:sz w:val="28"/>
                <w:szCs w:val="28"/>
              </w:rPr>
            </w:pPr>
            <w:r>
              <w:rPr>
                <w:rFonts w:ascii="NTFPreCursivef" w:hAnsi="NTFPreCursivef"/>
                <w:sz w:val="28"/>
                <w:szCs w:val="28"/>
              </w:rPr>
              <w:t xml:space="preserve">Free reading </w:t>
            </w:r>
          </w:p>
        </w:tc>
        <w:tc>
          <w:tcPr>
            <w:tcW w:w="7256" w:type="dxa"/>
          </w:tcPr>
          <w:p w14:paraId="55A50378" w14:textId="3E238EB0" w:rsidR="009F2982" w:rsidRPr="00A72375" w:rsidRDefault="00D3320C" w:rsidP="009F2982">
            <w:pPr>
              <w:rPr>
                <w:rFonts w:ascii="NTFPreCursivef" w:hAnsi="NTFPreCursivef"/>
                <w:szCs w:val="13"/>
              </w:rPr>
            </w:pPr>
            <w:r>
              <w:rPr>
                <w:rFonts w:ascii="NTFPreCursivef" w:hAnsi="NTFPreCursivef"/>
                <w:szCs w:val="13"/>
              </w:rPr>
              <w:t xml:space="preserve">Pupils can explore a book of their choice either independently or share a story together. </w:t>
            </w:r>
          </w:p>
        </w:tc>
      </w:tr>
    </w:tbl>
    <w:p w14:paraId="54EAB1EA" w14:textId="77777777" w:rsidR="009F2982" w:rsidRPr="00A621F1" w:rsidRDefault="009F2982" w:rsidP="00A621F1"/>
    <w:sectPr w:rsidR="009F2982" w:rsidRPr="00A621F1" w:rsidSect="00D43B4F">
      <w:pgSz w:w="11906" w:h="16838"/>
      <w:pgMar w:top="993" w:right="1440" w:bottom="568"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NTFPreCursivef">
    <w:altName w:val="Calibri"/>
    <w:panose1 w:val="03000400000000000000"/>
    <w:charset w:val="00"/>
    <w:family w:val="script"/>
    <w:pitch w:val="variable"/>
    <w:sig w:usb0="00000003" w:usb1="10000000" w:usb2="00000000" w:usb3="00000000" w:csb0="00000001" w:csb1="00000000"/>
  </w:font>
  <w:font w:name="NTFPreCursive">
    <w:panose1 w:val="03000400000000000000"/>
    <w:charset w:val="00"/>
    <w:family w:val="script"/>
    <w:pitch w:val="variable"/>
    <w:sig w:usb0="00000003" w:usb1="1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51DBD"/>
    <w:multiLevelType w:val="hybridMultilevel"/>
    <w:tmpl w:val="458EB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763873"/>
    <w:multiLevelType w:val="hybridMultilevel"/>
    <w:tmpl w:val="2A742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D2191B"/>
    <w:multiLevelType w:val="hybridMultilevel"/>
    <w:tmpl w:val="894CB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8A1179"/>
    <w:multiLevelType w:val="hybridMultilevel"/>
    <w:tmpl w:val="FA7E6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3500E8"/>
    <w:multiLevelType w:val="hybridMultilevel"/>
    <w:tmpl w:val="ECB0D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5A7912"/>
    <w:multiLevelType w:val="hybridMultilevel"/>
    <w:tmpl w:val="09348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B05012"/>
    <w:multiLevelType w:val="hybridMultilevel"/>
    <w:tmpl w:val="D7B60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A982A76"/>
    <w:multiLevelType w:val="hybridMultilevel"/>
    <w:tmpl w:val="507E4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2"/>
  </w:num>
  <w:num w:numId="4">
    <w:abstractNumId w:val="6"/>
  </w:num>
  <w:num w:numId="5">
    <w:abstractNumId w:val="7"/>
  </w:num>
  <w:num w:numId="6">
    <w:abstractNumId w:val="5"/>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62DE"/>
    <w:rsid w:val="000764DE"/>
    <w:rsid w:val="00081DAD"/>
    <w:rsid w:val="00093859"/>
    <w:rsid w:val="000A2D37"/>
    <w:rsid w:val="000D1B5F"/>
    <w:rsid w:val="000F60B1"/>
    <w:rsid w:val="001029DC"/>
    <w:rsid w:val="00104CE6"/>
    <w:rsid w:val="00111448"/>
    <w:rsid w:val="00174052"/>
    <w:rsid w:val="00182E43"/>
    <w:rsid w:val="001862F6"/>
    <w:rsid w:val="001B5203"/>
    <w:rsid w:val="001C29AF"/>
    <w:rsid w:val="001D4DF1"/>
    <w:rsid w:val="001F47F8"/>
    <w:rsid w:val="00214736"/>
    <w:rsid w:val="00232A57"/>
    <w:rsid w:val="00237035"/>
    <w:rsid w:val="00271F7A"/>
    <w:rsid w:val="00272446"/>
    <w:rsid w:val="00286AD3"/>
    <w:rsid w:val="002A536E"/>
    <w:rsid w:val="002B74EB"/>
    <w:rsid w:val="002C755B"/>
    <w:rsid w:val="002F4B52"/>
    <w:rsid w:val="002F6F06"/>
    <w:rsid w:val="00352288"/>
    <w:rsid w:val="003662DE"/>
    <w:rsid w:val="003668AD"/>
    <w:rsid w:val="00377848"/>
    <w:rsid w:val="00396989"/>
    <w:rsid w:val="003A15D0"/>
    <w:rsid w:val="003E566B"/>
    <w:rsid w:val="00454640"/>
    <w:rsid w:val="0046793A"/>
    <w:rsid w:val="0048070F"/>
    <w:rsid w:val="004841B9"/>
    <w:rsid w:val="004A3BAC"/>
    <w:rsid w:val="004A6338"/>
    <w:rsid w:val="004C7784"/>
    <w:rsid w:val="004D10F9"/>
    <w:rsid w:val="004D632E"/>
    <w:rsid w:val="004E1021"/>
    <w:rsid w:val="00500557"/>
    <w:rsid w:val="00505D4F"/>
    <w:rsid w:val="00510416"/>
    <w:rsid w:val="00571CE2"/>
    <w:rsid w:val="00582E5B"/>
    <w:rsid w:val="005D4EA5"/>
    <w:rsid w:val="00620163"/>
    <w:rsid w:val="006358E3"/>
    <w:rsid w:val="00646E17"/>
    <w:rsid w:val="00656FA5"/>
    <w:rsid w:val="00686891"/>
    <w:rsid w:val="0069502C"/>
    <w:rsid w:val="006A2737"/>
    <w:rsid w:val="006C7261"/>
    <w:rsid w:val="006C7876"/>
    <w:rsid w:val="006D5216"/>
    <w:rsid w:val="006D75B3"/>
    <w:rsid w:val="006E36F9"/>
    <w:rsid w:val="006E7665"/>
    <w:rsid w:val="006F1A65"/>
    <w:rsid w:val="00715661"/>
    <w:rsid w:val="00746565"/>
    <w:rsid w:val="00770DF0"/>
    <w:rsid w:val="007A00E5"/>
    <w:rsid w:val="007A067F"/>
    <w:rsid w:val="007A1D41"/>
    <w:rsid w:val="007B3769"/>
    <w:rsid w:val="007C2847"/>
    <w:rsid w:val="007C7F1C"/>
    <w:rsid w:val="007D18B0"/>
    <w:rsid w:val="007D7DA2"/>
    <w:rsid w:val="007E5CE3"/>
    <w:rsid w:val="00805C3F"/>
    <w:rsid w:val="00833AAE"/>
    <w:rsid w:val="008368F6"/>
    <w:rsid w:val="00846A4B"/>
    <w:rsid w:val="008504C3"/>
    <w:rsid w:val="008560DB"/>
    <w:rsid w:val="008570FD"/>
    <w:rsid w:val="00857162"/>
    <w:rsid w:val="00860CC0"/>
    <w:rsid w:val="00861D9F"/>
    <w:rsid w:val="0086661E"/>
    <w:rsid w:val="0087795E"/>
    <w:rsid w:val="00892D39"/>
    <w:rsid w:val="008A20B3"/>
    <w:rsid w:val="008D5A13"/>
    <w:rsid w:val="008F06B6"/>
    <w:rsid w:val="008F2B38"/>
    <w:rsid w:val="008F2E87"/>
    <w:rsid w:val="00901BFB"/>
    <w:rsid w:val="0090218D"/>
    <w:rsid w:val="0090397C"/>
    <w:rsid w:val="00941C33"/>
    <w:rsid w:val="00965C45"/>
    <w:rsid w:val="00985F94"/>
    <w:rsid w:val="009B4B47"/>
    <w:rsid w:val="009D3180"/>
    <w:rsid w:val="009F0585"/>
    <w:rsid w:val="009F2982"/>
    <w:rsid w:val="00A066DE"/>
    <w:rsid w:val="00A35921"/>
    <w:rsid w:val="00A45873"/>
    <w:rsid w:val="00A52E4B"/>
    <w:rsid w:val="00A621F1"/>
    <w:rsid w:val="00A63865"/>
    <w:rsid w:val="00A72375"/>
    <w:rsid w:val="00A8291F"/>
    <w:rsid w:val="00AE0426"/>
    <w:rsid w:val="00AE36D7"/>
    <w:rsid w:val="00AF2CE2"/>
    <w:rsid w:val="00B044BC"/>
    <w:rsid w:val="00B26566"/>
    <w:rsid w:val="00B27EC8"/>
    <w:rsid w:val="00B30A8E"/>
    <w:rsid w:val="00B34E8A"/>
    <w:rsid w:val="00B77137"/>
    <w:rsid w:val="00B94698"/>
    <w:rsid w:val="00BA53C6"/>
    <w:rsid w:val="00BB11D2"/>
    <w:rsid w:val="00BB229A"/>
    <w:rsid w:val="00BB520E"/>
    <w:rsid w:val="00BC2267"/>
    <w:rsid w:val="00BD04EF"/>
    <w:rsid w:val="00BD0B27"/>
    <w:rsid w:val="00BD7A6D"/>
    <w:rsid w:val="00BF1D7C"/>
    <w:rsid w:val="00C640FD"/>
    <w:rsid w:val="00C93160"/>
    <w:rsid w:val="00CB60DE"/>
    <w:rsid w:val="00CC5A71"/>
    <w:rsid w:val="00CE00FD"/>
    <w:rsid w:val="00CE6E2E"/>
    <w:rsid w:val="00CE7601"/>
    <w:rsid w:val="00D02227"/>
    <w:rsid w:val="00D07BD8"/>
    <w:rsid w:val="00D15AE6"/>
    <w:rsid w:val="00D32E60"/>
    <w:rsid w:val="00D3320C"/>
    <w:rsid w:val="00D3583A"/>
    <w:rsid w:val="00D43B4F"/>
    <w:rsid w:val="00D565DA"/>
    <w:rsid w:val="00D5687C"/>
    <w:rsid w:val="00D609A4"/>
    <w:rsid w:val="00D61E56"/>
    <w:rsid w:val="00D77228"/>
    <w:rsid w:val="00D807FA"/>
    <w:rsid w:val="00DB1FE7"/>
    <w:rsid w:val="00DB2019"/>
    <w:rsid w:val="00DC78D1"/>
    <w:rsid w:val="00E12ABF"/>
    <w:rsid w:val="00E13E8B"/>
    <w:rsid w:val="00E35EB3"/>
    <w:rsid w:val="00E5545C"/>
    <w:rsid w:val="00E615EB"/>
    <w:rsid w:val="00E6586E"/>
    <w:rsid w:val="00E741AA"/>
    <w:rsid w:val="00E834F0"/>
    <w:rsid w:val="00EC1322"/>
    <w:rsid w:val="00EF309B"/>
    <w:rsid w:val="00F32FFF"/>
    <w:rsid w:val="00F4127A"/>
    <w:rsid w:val="00F4555A"/>
    <w:rsid w:val="00F71924"/>
    <w:rsid w:val="00FC7575"/>
    <w:rsid w:val="00FD137B"/>
    <w:rsid w:val="00FD5C2C"/>
    <w:rsid w:val="01784E27"/>
    <w:rsid w:val="02530D89"/>
    <w:rsid w:val="051D890B"/>
    <w:rsid w:val="0553598E"/>
    <w:rsid w:val="084C0E52"/>
    <w:rsid w:val="08DB85BD"/>
    <w:rsid w:val="092401FE"/>
    <w:rsid w:val="093A7104"/>
    <w:rsid w:val="0951E5B0"/>
    <w:rsid w:val="0B35BDD0"/>
    <w:rsid w:val="0B8100A8"/>
    <w:rsid w:val="0C70AED2"/>
    <w:rsid w:val="0E487371"/>
    <w:rsid w:val="12BBC987"/>
    <w:rsid w:val="1300282C"/>
    <w:rsid w:val="132059D9"/>
    <w:rsid w:val="147104A0"/>
    <w:rsid w:val="14C882D9"/>
    <w:rsid w:val="15A0135F"/>
    <w:rsid w:val="15D93BCC"/>
    <w:rsid w:val="167D8490"/>
    <w:rsid w:val="17A0E9BD"/>
    <w:rsid w:val="18276DBC"/>
    <w:rsid w:val="183FB257"/>
    <w:rsid w:val="1902202E"/>
    <w:rsid w:val="19805907"/>
    <w:rsid w:val="1987AF15"/>
    <w:rsid w:val="1AA31A48"/>
    <w:rsid w:val="1AD76507"/>
    <w:rsid w:val="1B1C2968"/>
    <w:rsid w:val="1B4CFF95"/>
    <w:rsid w:val="1CB88A1A"/>
    <w:rsid w:val="1D27F634"/>
    <w:rsid w:val="1D9AA923"/>
    <w:rsid w:val="1DB34D79"/>
    <w:rsid w:val="1E4AA417"/>
    <w:rsid w:val="1EB45EE4"/>
    <w:rsid w:val="1F1CED7B"/>
    <w:rsid w:val="1F296096"/>
    <w:rsid w:val="1F4F1DDA"/>
    <w:rsid w:val="1F8361D3"/>
    <w:rsid w:val="1FE75600"/>
    <w:rsid w:val="2008C2E8"/>
    <w:rsid w:val="20B9C5E4"/>
    <w:rsid w:val="218B6AEC"/>
    <w:rsid w:val="22548E3D"/>
    <w:rsid w:val="228F4DA6"/>
    <w:rsid w:val="23120D40"/>
    <w:rsid w:val="23F05E9E"/>
    <w:rsid w:val="25BE24AF"/>
    <w:rsid w:val="262D617C"/>
    <w:rsid w:val="2636FA55"/>
    <w:rsid w:val="26909E2A"/>
    <w:rsid w:val="2761E158"/>
    <w:rsid w:val="27BBCC7D"/>
    <w:rsid w:val="29E88B07"/>
    <w:rsid w:val="2A0C06EB"/>
    <w:rsid w:val="2A2C027E"/>
    <w:rsid w:val="2A8119B1"/>
    <w:rsid w:val="2B3DB652"/>
    <w:rsid w:val="2B560B21"/>
    <w:rsid w:val="2BB092A2"/>
    <w:rsid w:val="2C235DB0"/>
    <w:rsid w:val="2C9D1F7F"/>
    <w:rsid w:val="2D93FB72"/>
    <w:rsid w:val="2E522136"/>
    <w:rsid w:val="2F00FC35"/>
    <w:rsid w:val="2FBE6823"/>
    <w:rsid w:val="302F2891"/>
    <w:rsid w:val="30A52199"/>
    <w:rsid w:val="30C0DC0F"/>
    <w:rsid w:val="31EAA38B"/>
    <w:rsid w:val="31F3A012"/>
    <w:rsid w:val="3206065B"/>
    <w:rsid w:val="32D7CEEB"/>
    <w:rsid w:val="33454C9D"/>
    <w:rsid w:val="33874DF1"/>
    <w:rsid w:val="340B7A96"/>
    <w:rsid w:val="34FC92DA"/>
    <w:rsid w:val="34FEA3B3"/>
    <w:rsid w:val="35761040"/>
    <w:rsid w:val="359788DD"/>
    <w:rsid w:val="35DCBB46"/>
    <w:rsid w:val="361FC5ED"/>
    <w:rsid w:val="36BEEEB3"/>
    <w:rsid w:val="372A8E73"/>
    <w:rsid w:val="3779A1F3"/>
    <w:rsid w:val="378C8D63"/>
    <w:rsid w:val="3806B85D"/>
    <w:rsid w:val="3810D03A"/>
    <w:rsid w:val="388F4A55"/>
    <w:rsid w:val="38A6A66F"/>
    <w:rsid w:val="38E22E2B"/>
    <w:rsid w:val="3A25490A"/>
    <w:rsid w:val="3AE1D39A"/>
    <w:rsid w:val="3CA0130A"/>
    <w:rsid w:val="3E2D3799"/>
    <w:rsid w:val="3E3D3E0E"/>
    <w:rsid w:val="3E8C5D9C"/>
    <w:rsid w:val="3F4F3FEB"/>
    <w:rsid w:val="3F5DE7D4"/>
    <w:rsid w:val="4011CA42"/>
    <w:rsid w:val="41211AF4"/>
    <w:rsid w:val="41E11995"/>
    <w:rsid w:val="4247FA0A"/>
    <w:rsid w:val="42AB7573"/>
    <w:rsid w:val="43F652DE"/>
    <w:rsid w:val="441DC24A"/>
    <w:rsid w:val="4434B215"/>
    <w:rsid w:val="44454D53"/>
    <w:rsid w:val="446A8983"/>
    <w:rsid w:val="4471BC25"/>
    <w:rsid w:val="47B9047B"/>
    <w:rsid w:val="47CA7C42"/>
    <w:rsid w:val="47CABBAE"/>
    <w:rsid w:val="47FD4342"/>
    <w:rsid w:val="491B531A"/>
    <w:rsid w:val="499854DE"/>
    <w:rsid w:val="49A70B74"/>
    <w:rsid w:val="4A04CFD0"/>
    <w:rsid w:val="4A31C31E"/>
    <w:rsid w:val="4A3EE8AF"/>
    <w:rsid w:val="4AA54C81"/>
    <w:rsid w:val="4DDCED43"/>
    <w:rsid w:val="4F1A596F"/>
    <w:rsid w:val="4F91E601"/>
    <w:rsid w:val="502FDB92"/>
    <w:rsid w:val="50741154"/>
    <w:rsid w:val="510B67F2"/>
    <w:rsid w:val="51AFFA5F"/>
    <w:rsid w:val="51D36F25"/>
    <w:rsid w:val="51D38466"/>
    <w:rsid w:val="523D0284"/>
    <w:rsid w:val="52497D6E"/>
    <w:rsid w:val="525271A8"/>
    <w:rsid w:val="52A6E7C5"/>
    <w:rsid w:val="5361B24D"/>
    <w:rsid w:val="5408E49D"/>
    <w:rsid w:val="54655724"/>
    <w:rsid w:val="559BE727"/>
    <w:rsid w:val="55CC1F6E"/>
    <w:rsid w:val="55D5F9C5"/>
    <w:rsid w:val="567F4017"/>
    <w:rsid w:val="5686627C"/>
    <w:rsid w:val="56DCC713"/>
    <w:rsid w:val="5771CA26"/>
    <w:rsid w:val="598388F1"/>
    <w:rsid w:val="59F981F9"/>
    <w:rsid w:val="5A67D770"/>
    <w:rsid w:val="5C905D86"/>
    <w:rsid w:val="5CD30055"/>
    <w:rsid w:val="5D9F7D48"/>
    <w:rsid w:val="5E1298B4"/>
    <w:rsid w:val="5E99FB52"/>
    <w:rsid w:val="5EFAFEFE"/>
    <w:rsid w:val="607949C5"/>
    <w:rsid w:val="619F7DF8"/>
    <w:rsid w:val="620CA273"/>
    <w:rsid w:val="62443A45"/>
    <w:rsid w:val="64147DA9"/>
    <w:rsid w:val="64528159"/>
    <w:rsid w:val="64DB6E4C"/>
    <w:rsid w:val="65FA94BF"/>
    <w:rsid w:val="67169719"/>
    <w:rsid w:val="67D1FACB"/>
    <w:rsid w:val="6884BA09"/>
    <w:rsid w:val="68AAD0A9"/>
    <w:rsid w:val="6A2986A7"/>
    <w:rsid w:val="6B55A329"/>
    <w:rsid w:val="6B8B151A"/>
    <w:rsid w:val="6BAC2EAB"/>
    <w:rsid w:val="6C084DDE"/>
    <w:rsid w:val="6C1A9B04"/>
    <w:rsid w:val="6C7D4E3E"/>
    <w:rsid w:val="6CA20A47"/>
    <w:rsid w:val="6D7EBCE7"/>
    <w:rsid w:val="6EFCF7CA"/>
    <w:rsid w:val="6F4A06CA"/>
    <w:rsid w:val="6F704474"/>
    <w:rsid w:val="6FD3F8D9"/>
    <w:rsid w:val="7064562D"/>
    <w:rsid w:val="707F9FCE"/>
    <w:rsid w:val="7096CFAA"/>
    <w:rsid w:val="71144A57"/>
    <w:rsid w:val="7142091E"/>
    <w:rsid w:val="716A543C"/>
    <w:rsid w:val="71B41752"/>
    <w:rsid w:val="72003C67"/>
    <w:rsid w:val="7234988C"/>
    <w:rsid w:val="72B965C0"/>
    <w:rsid w:val="72F70AD5"/>
    <w:rsid w:val="73A1780B"/>
    <w:rsid w:val="748FA5D5"/>
    <w:rsid w:val="75137574"/>
    <w:rsid w:val="756C394E"/>
    <w:rsid w:val="75B62828"/>
    <w:rsid w:val="760C630A"/>
    <w:rsid w:val="763DADD1"/>
    <w:rsid w:val="76C4C234"/>
    <w:rsid w:val="76EEE152"/>
    <w:rsid w:val="77D8BE3E"/>
    <w:rsid w:val="77F0D9C3"/>
    <w:rsid w:val="7802527F"/>
    <w:rsid w:val="78225233"/>
    <w:rsid w:val="7866D2CB"/>
    <w:rsid w:val="7983DC4D"/>
    <w:rsid w:val="7A545762"/>
    <w:rsid w:val="7A878075"/>
    <w:rsid w:val="7B111EF4"/>
    <w:rsid w:val="7B126E18"/>
    <w:rsid w:val="7B68FE1C"/>
    <w:rsid w:val="7B786EEB"/>
    <w:rsid w:val="7C03813C"/>
    <w:rsid w:val="7C0C414F"/>
    <w:rsid w:val="7CACEF55"/>
    <w:rsid w:val="7CBFEF80"/>
    <w:rsid w:val="7D1DC42F"/>
    <w:rsid w:val="7D656E0C"/>
    <w:rsid w:val="7D9A4D83"/>
    <w:rsid w:val="7DEFA136"/>
    <w:rsid w:val="7E025E36"/>
    <w:rsid w:val="7E91BA19"/>
    <w:rsid w:val="7EF76E32"/>
    <w:rsid w:val="7F1379B8"/>
    <w:rsid w:val="7FA034EA"/>
    <w:rsid w:val="7FCB67BA"/>
    <w:rsid w:val="7FD95C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8D3E8"/>
  <w15:chartTrackingRefBased/>
  <w15:docId w15:val="{7055A338-BF3F-42CF-B742-63BAD98F3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7EC8"/>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62DE"/>
    <w:pPr>
      <w:spacing w:after="160" w:line="259" w:lineRule="auto"/>
      <w:ind w:left="720"/>
      <w:contextualSpacing/>
    </w:pPr>
    <w:rPr>
      <w:rFonts w:asciiTheme="minorHAnsi" w:eastAsiaTheme="minorHAnsi" w:hAnsiTheme="minorHAnsi" w:cstheme="minorBidi"/>
      <w:sz w:val="22"/>
      <w:szCs w:val="22"/>
      <w:lang w:eastAsia="en-US"/>
    </w:rPr>
  </w:style>
  <w:style w:type="paragraph" w:styleId="BalloonText">
    <w:name w:val="Balloon Text"/>
    <w:basedOn w:val="Normal"/>
    <w:link w:val="BalloonTextChar"/>
    <w:uiPriority w:val="99"/>
    <w:semiHidden/>
    <w:unhideWhenUsed/>
    <w:rsid w:val="0046793A"/>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46793A"/>
    <w:rPr>
      <w:rFonts w:ascii="Segoe UI" w:hAnsi="Segoe UI" w:cs="Segoe UI"/>
      <w:sz w:val="18"/>
      <w:szCs w:val="18"/>
    </w:rPr>
  </w:style>
  <w:style w:type="character" w:styleId="Hyperlink">
    <w:name w:val="Hyperlink"/>
    <w:basedOn w:val="DefaultParagraphFont"/>
    <w:uiPriority w:val="99"/>
    <w:unhideWhenUsed/>
    <w:rsid w:val="00D5687C"/>
    <w:rPr>
      <w:color w:val="0000FF"/>
      <w:u w:val="single"/>
    </w:rPr>
  </w:style>
  <w:style w:type="character" w:styleId="FollowedHyperlink">
    <w:name w:val="FollowedHyperlink"/>
    <w:basedOn w:val="DefaultParagraphFont"/>
    <w:uiPriority w:val="99"/>
    <w:semiHidden/>
    <w:unhideWhenUsed/>
    <w:rsid w:val="00AF2CE2"/>
    <w:rPr>
      <w:color w:val="954F72" w:themeColor="followedHyperlink"/>
      <w:u w:val="single"/>
    </w:rPr>
  </w:style>
  <w:style w:type="character" w:customStyle="1" w:styleId="UnresolvedMention1">
    <w:name w:val="Unresolved Mention1"/>
    <w:basedOn w:val="DefaultParagraphFont"/>
    <w:uiPriority w:val="99"/>
    <w:semiHidden/>
    <w:unhideWhenUsed/>
    <w:rsid w:val="00AF2CE2"/>
    <w:rPr>
      <w:color w:val="605E5C"/>
      <w:shd w:val="clear" w:color="auto" w:fill="E1DFDD"/>
    </w:rPr>
  </w:style>
  <w:style w:type="table" w:styleId="TableGrid">
    <w:name w:val="Table Grid"/>
    <w:basedOn w:val="TableNormal"/>
    <w:uiPriority w:val="39"/>
    <w:rsid w:val="008A20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7A00E5"/>
    <w:pPr>
      <w:spacing w:before="100" w:beforeAutospacing="1" w:after="100" w:afterAutospacing="1"/>
    </w:pPr>
  </w:style>
  <w:style w:type="character" w:customStyle="1" w:styleId="normaltextrun">
    <w:name w:val="normaltextrun"/>
    <w:basedOn w:val="DefaultParagraphFont"/>
    <w:rsid w:val="007A00E5"/>
  </w:style>
  <w:style w:type="character" w:customStyle="1" w:styleId="eop">
    <w:name w:val="eop"/>
    <w:basedOn w:val="DefaultParagraphFont"/>
    <w:rsid w:val="007A00E5"/>
  </w:style>
  <w:style w:type="character" w:customStyle="1" w:styleId="UnresolvedMention">
    <w:name w:val="Unresolved Mention"/>
    <w:basedOn w:val="DefaultParagraphFont"/>
    <w:uiPriority w:val="99"/>
    <w:semiHidden/>
    <w:unhideWhenUsed/>
    <w:rsid w:val="004A3B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3687271">
      <w:bodyDiv w:val="1"/>
      <w:marLeft w:val="0"/>
      <w:marRight w:val="0"/>
      <w:marTop w:val="0"/>
      <w:marBottom w:val="0"/>
      <w:divBdr>
        <w:top w:val="none" w:sz="0" w:space="0" w:color="auto"/>
        <w:left w:val="none" w:sz="0" w:space="0" w:color="auto"/>
        <w:bottom w:val="none" w:sz="0" w:space="0" w:color="auto"/>
        <w:right w:val="none" w:sz="0" w:space="0" w:color="auto"/>
      </w:divBdr>
    </w:div>
    <w:div w:id="335226892">
      <w:bodyDiv w:val="1"/>
      <w:marLeft w:val="0"/>
      <w:marRight w:val="0"/>
      <w:marTop w:val="0"/>
      <w:marBottom w:val="0"/>
      <w:divBdr>
        <w:top w:val="none" w:sz="0" w:space="0" w:color="auto"/>
        <w:left w:val="none" w:sz="0" w:space="0" w:color="auto"/>
        <w:bottom w:val="none" w:sz="0" w:space="0" w:color="auto"/>
        <w:right w:val="none" w:sz="0" w:space="0" w:color="auto"/>
      </w:divBdr>
    </w:div>
    <w:div w:id="595527065">
      <w:bodyDiv w:val="1"/>
      <w:marLeft w:val="0"/>
      <w:marRight w:val="0"/>
      <w:marTop w:val="0"/>
      <w:marBottom w:val="0"/>
      <w:divBdr>
        <w:top w:val="none" w:sz="0" w:space="0" w:color="auto"/>
        <w:left w:val="none" w:sz="0" w:space="0" w:color="auto"/>
        <w:bottom w:val="none" w:sz="0" w:space="0" w:color="auto"/>
        <w:right w:val="none" w:sz="0" w:space="0" w:color="auto"/>
      </w:divBdr>
    </w:div>
    <w:div w:id="638533669">
      <w:bodyDiv w:val="1"/>
      <w:marLeft w:val="0"/>
      <w:marRight w:val="0"/>
      <w:marTop w:val="0"/>
      <w:marBottom w:val="0"/>
      <w:divBdr>
        <w:top w:val="none" w:sz="0" w:space="0" w:color="auto"/>
        <w:left w:val="none" w:sz="0" w:space="0" w:color="auto"/>
        <w:bottom w:val="none" w:sz="0" w:space="0" w:color="auto"/>
        <w:right w:val="none" w:sz="0" w:space="0" w:color="auto"/>
      </w:divBdr>
    </w:div>
    <w:div w:id="657346447">
      <w:bodyDiv w:val="1"/>
      <w:marLeft w:val="0"/>
      <w:marRight w:val="0"/>
      <w:marTop w:val="0"/>
      <w:marBottom w:val="0"/>
      <w:divBdr>
        <w:top w:val="none" w:sz="0" w:space="0" w:color="auto"/>
        <w:left w:val="none" w:sz="0" w:space="0" w:color="auto"/>
        <w:bottom w:val="none" w:sz="0" w:space="0" w:color="auto"/>
        <w:right w:val="none" w:sz="0" w:space="0" w:color="auto"/>
      </w:divBdr>
    </w:div>
    <w:div w:id="666127480">
      <w:bodyDiv w:val="1"/>
      <w:marLeft w:val="0"/>
      <w:marRight w:val="0"/>
      <w:marTop w:val="0"/>
      <w:marBottom w:val="0"/>
      <w:divBdr>
        <w:top w:val="none" w:sz="0" w:space="0" w:color="auto"/>
        <w:left w:val="none" w:sz="0" w:space="0" w:color="auto"/>
        <w:bottom w:val="none" w:sz="0" w:space="0" w:color="auto"/>
        <w:right w:val="none" w:sz="0" w:space="0" w:color="auto"/>
      </w:divBdr>
    </w:div>
    <w:div w:id="672027091">
      <w:bodyDiv w:val="1"/>
      <w:marLeft w:val="0"/>
      <w:marRight w:val="0"/>
      <w:marTop w:val="0"/>
      <w:marBottom w:val="0"/>
      <w:divBdr>
        <w:top w:val="none" w:sz="0" w:space="0" w:color="auto"/>
        <w:left w:val="none" w:sz="0" w:space="0" w:color="auto"/>
        <w:bottom w:val="none" w:sz="0" w:space="0" w:color="auto"/>
        <w:right w:val="none" w:sz="0" w:space="0" w:color="auto"/>
      </w:divBdr>
    </w:div>
    <w:div w:id="858739972">
      <w:bodyDiv w:val="1"/>
      <w:marLeft w:val="0"/>
      <w:marRight w:val="0"/>
      <w:marTop w:val="0"/>
      <w:marBottom w:val="0"/>
      <w:divBdr>
        <w:top w:val="none" w:sz="0" w:space="0" w:color="auto"/>
        <w:left w:val="none" w:sz="0" w:space="0" w:color="auto"/>
        <w:bottom w:val="none" w:sz="0" w:space="0" w:color="auto"/>
        <w:right w:val="none" w:sz="0" w:space="0" w:color="auto"/>
      </w:divBdr>
    </w:div>
    <w:div w:id="944576103">
      <w:bodyDiv w:val="1"/>
      <w:marLeft w:val="0"/>
      <w:marRight w:val="0"/>
      <w:marTop w:val="0"/>
      <w:marBottom w:val="0"/>
      <w:divBdr>
        <w:top w:val="none" w:sz="0" w:space="0" w:color="auto"/>
        <w:left w:val="none" w:sz="0" w:space="0" w:color="auto"/>
        <w:bottom w:val="none" w:sz="0" w:space="0" w:color="auto"/>
        <w:right w:val="none" w:sz="0" w:space="0" w:color="auto"/>
      </w:divBdr>
    </w:div>
    <w:div w:id="962998965">
      <w:bodyDiv w:val="1"/>
      <w:marLeft w:val="0"/>
      <w:marRight w:val="0"/>
      <w:marTop w:val="0"/>
      <w:marBottom w:val="0"/>
      <w:divBdr>
        <w:top w:val="none" w:sz="0" w:space="0" w:color="auto"/>
        <w:left w:val="none" w:sz="0" w:space="0" w:color="auto"/>
        <w:bottom w:val="none" w:sz="0" w:space="0" w:color="auto"/>
        <w:right w:val="none" w:sz="0" w:space="0" w:color="auto"/>
      </w:divBdr>
    </w:div>
    <w:div w:id="979727933">
      <w:bodyDiv w:val="1"/>
      <w:marLeft w:val="0"/>
      <w:marRight w:val="0"/>
      <w:marTop w:val="0"/>
      <w:marBottom w:val="0"/>
      <w:divBdr>
        <w:top w:val="none" w:sz="0" w:space="0" w:color="auto"/>
        <w:left w:val="none" w:sz="0" w:space="0" w:color="auto"/>
        <w:bottom w:val="none" w:sz="0" w:space="0" w:color="auto"/>
        <w:right w:val="none" w:sz="0" w:space="0" w:color="auto"/>
      </w:divBdr>
    </w:div>
    <w:div w:id="1090463789">
      <w:bodyDiv w:val="1"/>
      <w:marLeft w:val="0"/>
      <w:marRight w:val="0"/>
      <w:marTop w:val="0"/>
      <w:marBottom w:val="0"/>
      <w:divBdr>
        <w:top w:val="none" w:sz="0" w:space="0" w:color="auto"/>
        <w:left w:val="none" w:sz="0" w:space="0" w:color="auto"/>
        <w:bottom w:val="none" w:sz="0" w:space="0" w:color="auto"/>
        <w:right w:val="none" w:sz="0" w:space="0" w:color="auto"/>
      </w:divBdr>
    </w:div>
    <w:div w:id="1195381490">
      <w:bodyDiv w:val="1"/>
      <w:marLeft w:val="0"/>
      <w:marRight w:val="0"/>
      <w:marTop w:val="0"/>
      <w:marBottom w:val="0"/>
      <w:divBdr>
        <w:top w:val="none" w:sz="0" w:space="0" w:color="auto"/>
        <w:left w:val="none" w:sz="0" w:space="0" w:color="auto"/>
        <w:bottom w:val="none" w:sz="0" w:space="0" w:color="auto"/>
        <w:right w:val="none" w:sz="0" w:space="0" w:color="auto"/>
      </w:divBdr>
    </w:div>
    <w:div w:id="1389301426">
      <w:bodyDiv w:val="1"/>
      <w:marLeft w:val="0"/>
      <w:marRight w:val="0"/>
      <w:marTop w:val="0"/>
      <w:marBottom w:val="0"/>
      <w:divBdr>
        <w:top w:val="none" w:sz="0" w:space="0" w:color="auto"/>
        <w:left w:val="none" w:sz="0" w:space="0" w:color="auto"/>
        <w:bottom w:val="none" w:sz="0" w:space="0" w:color="auto"/>
        <w:right w:val="none" w:sz="0" w:space="0" w:color="auto"/>
      </w:divBdr>
    </w:div>
    <w:div w:id="1521552785">
      <w:bodyDiv w:val="1"/>
      <w:marLeft w:val="0"/>
      <w:marRight w:val="0"/>
      <w:marTop w:val="0"/>
      <w:marBottom w:val="0"/>
      <w:divBdr>
        <w:top w:val="none" w:sz="0" w:space="0" w:color="auto"/>
        <w:left w:val="none" w:sz="0" w:space="0" w:color="auto"/>
        <w:bottom w:val="none" w:sz="0" w:space="0" w:color="auto"/>
        <w:right w:val="none" w:sz="0" w:space="0" w:color="auto"/>
      </w:divBdr>
    </w:div>
    <w:div w:id="1785342786">
      <w:bodyDiv w:val="1"/>
      <w:marLeft w:val="0"/>
      <w:marRight w:val="0"/>
      <w:marTop w:val="0"/>
      <w:marBottom w:val="0"/>
      <w:divBdr>
        <w:top w:val="none" w:sz="0" w:space="0" w:color="auto"/>
        <w:left w:val="none" w:sz="0" w:space="0" w:color="auto"/>
        <w:bottom w:val="none" w:sz="0" w:space="0" w:color="auto"/>
        <w:right w:val="none" w:sz="0" w:space="0" w:color="auto"/>
      </w:divBdr>
    </w:div>
    <w:div w:id="1830899156">
      <w:bodyDiv w:val="1"/>
      <w:marLeft w:val="0"/>
      <w:marRight w:val="0"/>
      <w:marTop w:val="0"/>
      <w:marBottom w:val="0"/>
      <w:divBdr>
        <w:top w:val="none" w:sz="0" w:space="0" w:color="auto"/>
        <w:left w:val="none" w:sz="0" w:space="0" w:color="auto"/>
        <w:bottom w:val="none" w:sz="0" w:space="0" w:color="auto"/>
        <w:right w:val="none" w:sz="0" w:space="0" w:color="auto"/>
      </w:divBdr>
    </w:div>
    <w:div w:id="2038777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oom.us/j/93878252793?pwd=UTRZczZJbEI1VWtyZFNJMXIHSU5Wdz09" TargetMode="External"/><Relationship Id="rId13" Type="http://schemas.openxmlformats.org/officeDocument/2006/relationships/image" Target="media/image2.jpeg"/><Relationship Id="rId18" Type="http://schemas.openxmlformats.org/officeDocument/2006/relationships/hyperlink" Target="https://www.phonicsplay.co.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google.com/url?sa=i&amp;url=https://sciencetrends.com/solar-system-project-ideas-for-kids/&amp;psig=AOvVaw3Zi4t6kbAVdAdvw-G1uU9T&amp;ust=1610612342999000&amp;source=images&amp;cd=vfe&amp;ved=0CAIQjRxqFwoTCLj9_Na8mO4CFQAAAAAdAAAAABAF" TargetMode="External"/><Relationship Id="rId17" Type="http://schemas.openxmlformats.org/officeDocument/2006/relationships/hyperlink" Target="https://www.youtube.com/watch?v=uYLHqdSO9OY" TargetMode="External"/><Relationship Id="rId2" Type="http://schemas.openxmlformats.org/officeDocument/2006/relationships/customXml" Target="../customXml/item2.xml"/><Relationship Id="rId16" Type="http://schemas.openxmlformats.org/officeDocument/2006/relationships/hyperlink" Target="https://www.phonicsplay.co.uk/" TargetMode="External"/><Relationship Id="rId20" Type="http://schemas.openxmlformats.org/officeDocument/2006/relationships/hyperlink" Target="https://www.phonicsplay.co.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eg"/><Relationship Id="rId5" Type="http://schemas.openxmlformats.org/officeDocument/2006/relationships/styles" Target="styles.xml"/><Relationship Id="rId15" Type="http://schemas.openxmlformats.org/officeDocument/2006/relationships/image" Target="media/image3.jpeg"/><Relationship Id="rId10" Type="http://schemas.openxmlformats.org/officeDocument/2006/relationships/hyperlink" Target="https://www.google.com/url?sa=i&amp;url=https://www.pinterest.com/pin/137641332342116784/&amp;psig=AOvVaw3Zi4t6kbAVdAdvw-G1uU9T&amp;ust=1610612342999000&amp;source=images&amp;cd=vfe&amp;ved=0CAIQjRxqFwoTCLj9_Na8mO4CFQAAAAAdAAAAABAW" TargetMode="External"/><Relationship Id="rId19" Type="http://schemas.openxmlformats.org/officeDocument/2006/relationships/hyperlink" Target="http://www.bbc.co.uk/programmes/p02b14ld" TargetMode="External"/><Relationship Id="rId4" Type="http://schemas.openxmlformats.org/officeDocument/2006/relationships/numbering" Target="numbering.xml"/><Relationship Id="rId9" Type="http://schemas.openxmlformats.org/officeDocument/2006/relationships/hyperlink" Target="https://www.phonicsplay.co.uk/" TargetMode="External"/><Relationship Id="rId14" Type="http://schemas.openxmlformats.org/officeDocument/2006/relationships/hyperlink" Target="https://www.google.com/url?sa=i&amp;url=https://www.pinterest.com/pin/823244006865659483/&amp;psig=AOvVaw3Zi4t6kbAVdAdvw-G1uU9T&amp;ust=1610612342999000&amp;source=images&amp;cd=vfe&amp;ved=0CAIQjRxqFwoTCLj9_Na8mO4CFQAAAAAdAAAAABAP"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C7D68B2D9B29148AA9181A904001E54" ma:contentTypeVersion="12" ma:contentTypeDescription="Create a new document." ma:contentTypeScope="" ma:versionID="cc51576fc3dc303ba4147adad017babd">
  <xsd:schema xmlns:xsd="http://www.w3.org/2001/XMLSchema" xmlns:xs="http://www.w3.org/2001/XMLSchema" xmlns:p="http://schemas.microsoft.com/office/2006/metadata/properties" xmlns:ns3="eb4e9a10-d56c-4a68-8419-1bdc8d929fe9" xmlns:ns4="f02c0150-201a-4bdd-babd-57a5eb99f21f" targetNamespace="http://schemas.microsoft.com/office/2006/metadata/properties" ma:root="true" ma:fieldsID="098342225c2dc647dc2eb2d396478f76" ns3:_="" ns4:_="">
    <xsd:import namespace="eb4e9a10-d56c-4a68-8419-1bdc8d929fe9"/>
    <xsd:import namespace="f02c0150-201a-4bdd-babd-57a5eb99f21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4e9a10-d56c-4a68-8419-1bdc8d929f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02c0150-201a-4bdd-babd-57a5eb99f21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9C6427-C375-44A7-AD88-40B9C5E19E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4e9a10-d56c-4a68-8419-1bdc8d929fe9"/>
    <ds:schemaRef ds:uri="f02c0150-201a-4bdd-babd-57a5eb99f2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F0C33F5-B7AC-49F4-BE5A-3DAACE6F08BD}">
  <ds:schemaRefs>
    <ds:schemaRef ds:uri="http://schemas.microsoft.com/sharepoint/v3/contenttype/forms"/>
  </ds:schemaRefs>
</ds:datastoreItem>
</file>

<file path=customXml/itemProps3.xml><?xml version="1.0" encoding="utf-8"?>
<ds:datastoreItem xmlns:ds="http://schemas.openxmlformats.org/officeDocument/2006/customXml" ds:itemID="{6BF58058-452C-4318-98D7-6C9D06D67402}">
  <ds:schemaRefs>
    <ds:schemaRef ds:uri="http://purl.org/dc/terms/"/>
    <ds:schemaRef ds:uri="http://schemas.microsoft.com/office/2006/documentManagement/types"/>
    <ds:schemaRef ds:uri="http://purl.org/dc/elements/1.1/"/>
    <ds:schemaRef ds:uri="http://schemas.microsoft.com/office/2006/metadata/properties"/>
    <ds:schemaRef ds:uri="http://schemas.microsoft.com/office/infopath/2007/PartnerControls"/>
    <ds:schemaRef ds:uri="eb4e9a10-d56c-4a68-8419-1bdc8d929fe9"/>
    <ds:schemaRef ds:uri="http://schemas.openxmlformats.org/package/2006/metadata/core-properties"/>
    <ds:schemaRef ds:uri="f02c0150-201a-4bdd-babd-57a5eb99f21f"/>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F1776ABD</Template>
  <TotalTime>268</TotalTime>
  <Pages>7</Pages>
  <Words>1420</Words>
  <Characters>8099</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9501</CharactersWithSpaces>
  <SharedDoc>false</SharedDoc>
  <HLinks>
    <vt:vector size="30" baseType="variant">
      <vt:variant>
        <vt:i4>2556022</vt:i4>
      </vt:variant>
      <vt:variant>
        <vt:i4>12</vt:i4>
      </vt:variant>
      <vt:variant>
        <vt:i4>0</vt:i4>
      </vt:variant>
      <vt:variant>
        <vt:i4>5</vt:i4>
      </vt:variant>
      <vt:variant>
        <vt:lpwstr>https://www.phonicsplay.co.uk/</vt:lpwstr>
      </vt:variant>
      <vt:variant>
        <vt:lpwstr/>
      </vt:variant>
      <vt:variant>
        <vt:i4>2556022</vt:i4>
      </vt:variant>
      <vt:variant>
        <vt:i4>9</vt:i4>
      </vt:variant>
      <vt:variant>
        <vt:i4>0</vt:i4>
      </vt:variant>
      <vt:variant>
        <vt:i4>5</vt:i4>
      </vt:variant>
      <vt:variant>
        <vt:lpwstr>https://www.phonicsplay.co.uk/</vt:lpwstr>
      </vt:variant>
      <vt:variant>
        <vt:lpwstr/>
      </vt:variant>
      <vt:variant>
        <vt:i4>1376324</vt:i4>
      </vt:variant>
      <vt:variant>
        <vt:i4>6</vt:i4>
      </vt:variant>
      <vt:variant>
        <vt:i4>0</vt:i4>
      </vt:variant>
      <vt:variant>
        <vt:i4>5</vt:i4>
      </vt:variant>
      <vt:variant>
        <vt:lpwstr>https://www.youtube.com/watch?v=S6rj9cAJrWE&amp;t=1s</vt:lpwstr>
      </vt:variant>
      <vt:variant>
        <vt:lpwstr/>
      </vt:variant>
      <vt:variant>
        <vt:i4>2556022</vt:i4>
      </vt:variant>
      <vt:variant>
        <vt:i4>3</vt:i4>
      </vt:variant>
      <vt:variant>
        <vt:i4>0</vt:i4>
      </vt:variant>
      <vt:variant>
        <vt:i4>5</vt:i4>
      </vt:variant>
      <vt:variant>
        <vt:lpwstr>https://www.phonicsplay.co.uk/</vt:lpwstr>
      </vt:variant>
      <vt:variant>
        <vt:lpwstr/>
      </vt:variant>
      <vt:variant>
        <vt:i4>2556022</vt:i4>
      </vt:variant>
      <vt:variant>
        <vt:i4>0</vt:i4>
      </vt:variant>
      <vt:variant>
        <vt:i4>0</vt:i4>
      </vt:variant>
      <vt:variant>
        <vt:i4>5</vt:i4>
      </vt:variant>
      <vt:variant>
        <vt:lpwstr>https://www.phonicsplay.co.uk/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Jane</dc:creator>
  <cp:keywords/>
  <dc:description/>
  <cp:lastModifiedBy>Bethany Jane</cp:lastModifiedBy>
  <cp:revision>5</cp:revision>
  <cp:lastPrinted>2021-01-22T09:53:00Z</cp:lastPrinted>
  <dcterms:created xsi:type="dcterms:W3CDTF">2021-01-25T10:59:00Z</dcterms:created>
  <dcterms:modified xsi:type="dcterms:W3CDTF">2021-01-27T14:23:00Z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0x0101006C7D68B2D9B29148AA9181A904001E54</vt:lpwstr>
  </property>
</Properties>
</file>