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083A2" w14:textId="2F33B311" w:rsidR="00E90522" w:rsidRDefault="008869FC" w:rsidP="008869FC">
      <w:pPr>
        <w:jc w:val="center"/>
        <w:rPr>
          <w:rFonts w:ascii="NTFCursive" w:hAnsi="NTFCursive"/>
          <w:sz w:val="48"/>
          <w:szCs w:val="48"/>
        </w:rPr>
      </w:pPr>
      <w:r>
        <w:rPr>
          <w:rFonts w:ascii="NTFCursive" w:hAnsi="NTFCursive"/>
          <w:sz w:val="48"/>
          <w:szCs w:val="48"/>
        </w:rPr>
        <w:t>Writing support ideas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E90522" w14:paraId="3BBE61A4" w14:textId="77777777" w:rsidTr="00E90522">
        <w:tc>
          <w:tcPr>
            <w:tcW w:w="4649" w:type="dxa"/>
          </w:tcPr>
          <w:p w14:paraId="7C553F40" w14:textId="1E039D09" w:rsidR="00E90522" w:rsidRDefault="008869FC" w:rsidP="00E90522">
            <w:pPr>
              <w:jc w:val="center"/>
              <w:rPr>
                <w:rFonts w:ascii="NTFCursive" w:hAnsi="NTFCursive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NTFCursive" w:hAnsi="NTFCursive"/>
                <w:b/>
                <w:bCs/>
                <w:sz w:val="32"/>
                <w:szCs w:val="32"/>
              </w:rPr>
              <w:t>Finger</w:t>
            </w:r>
            <w:proofErr w:type="gramEnd"/>
            <w:r>
              <w:rPr>
                <w:rFonts w:ascii="NTFCursive" w:hAnsi="NTFCursive"/>
                <w:b/>
                <w:bCs/>
                <w:sz w:val="32"/>
                <w:szCs w:val="32"/>
              </w:rPr>
              <w:t xml:space="preserve"> warm up</w:t>
            </w:r>
          </w:p>
          <w:p w14:paraId="4A47B07D" w14:textId="15C6149B" w:rsidR="00141B2B" w:rsidRPr="00141B2B" w:rsidRDefault="00141B2B" w:rsidP="00E90522">
            <w:pPr>
              <w:jc w:val="center"/>
              <w:rPr>
                <w:rFonts w:ascii="NTFCursive" w:hAnsi="NTFCursive"/>
                <w:sz w:val="32"/>
                <w:szCs w:val="32"/>
              </w:rPr>
            </w:pPr>
            <w:r>
              <w:rPr>
                <w:rFonts w:ascii="NTFCursive" w:hAnsi="NTFCursive"/>
                <w:sz w:val="32"/>
                <w:szCs w:val="32"/>
              </w:rPr>
              <w:t xml:space="preserve">LI: </w:t>
            </w:r>
            <w:r w:rsidR="008869FC">
              <w:rPr>
                <w:rFonts w:ascii="NTFCursive" w:hAnsi="NTFCursive"/>
                <w:sz w:val="32"/>
                <w:szCs w:val="32"/>
              </w:rPr>
              <w:t xml:space="preserve">to loosen fingers to </w:t>
            </w:r>
            <w:r w:rsidR="00BA626D">
              <w:rPr>
                <w:rFonts w:ascii="NTFCursive" w:hAnsi="NTFCursive"/>
                <w:sz w:val="32"/>
                <w:szCs w:val="32"/>
              </w:rPr>
              <w:t>build dexterity</w:t>
            </w:r>
          </w:p>
        </w:tc>
        <w:tc>
          <w:tcPr>
            <w:tcW w:w="4649" w:type="dxa"/>
          </w:tcPr>
          <w:p w14:paraId="722F824E" w14:textId="3F5BD269" w:rsidR="00E90522" w:rsidRDefault="008869FC" w:rsidP="008B553D">
            <w:pPr>
              <w:jc w:val="center"/>
              <w:rPr>
                <w:rFonts w:ascii="NTFCursive" w:hAnsi="NTFCursive"/>
                <w:b/>
                <w:bCs/>
                <w:sz w:val="32"/>
                <w:szCs w:val="32"/>
              </w:rPr>
            </w:pPr>
            <w:r>
              <w:rPr>
                <w:rFonts w:ascii="NTFCursive" w:hAnsi="NTFCursive"/>
                <w:b/>
                <w:bCs/>
                <w:sz w:val="32"/>
                <w:szCs w:val="32"/>
              </w:rPr>
              <w:t>Fine motor skills</w:t>
            </w:r>
            <w:r w:rsidR="00144A3F">
              <w:rPr>
                <w:rFonts w:ascii="NTFCursive" w:hAnsi="NTFCursive"/>
                <w:b/>
                <w:bCs/>
                <w:sz w:val="32"/>
                <w:szCs w:val="32"/>
              </w:rPr>
              <w:t>- clothes pegs</w:t>
            </w:r>
          </w:p>
          <w:p w14:paraId="3B4A8852" w14:textId="3017C0ED" w:rsidR="00141B2B" w:rsidRPr="00141B2B" w:rsidRDefault="00141B2B" w:rsidP="008B553D">
            <w:pPr>
              <w:jc w:val="center"/>
              <w:rPr>
                <w:rFonts w:ascii="NTFCursive" w:hAnsi="NTFCursive"/>
                <w:sz w:val="32"/>
                <w:szCs w:val="32"/>
              </w:rPr>
            </w:pPr>
            <w:r w:rsidRPr="00141B2B">
              <w:rPr>
                <w:rFonts w:ascii="NTFCursive" w:hAnsi="NTFCursive"/>
                <w:sz w:val="32"/>
                <w:szCs w:val="32"/>
              </w:rPr>
              <w:t xml:space="preserve">LI: </w:t>
            </w:r>
            <w:r w:rsidR="008869FC">
              <w:rPr>
                <w:rFonts w:ascii="NTFCursive" w:hAnsi="NTFCursive"/>
                <w:sz w:val="32"/>
                <w:szCs w:val="32"/>
              </w:rPr>
              <w:t>to improve finger dexterity and develop a pincer grip</w:t>
            </w:r>
          </w:p>
        </w:tc>
        <w:tc>
          <w:tcPr>
            <w:tcW w:w="4650" w:type="dxa"/>
          </w:tcPr>
          <w:p w14:paraId="7C6BFC89" w14:textId="026936E7" w:rsidR="00E90522" w:rsidRDefault="00144A3F" w:rsidP="00D929EC">
            <w:pPr>
              <w:jc w:val="center"/>
              <w:rPr>
                <w:rFonts w:ascii="NTFCursive" w:hAnsi="NTFCursive"/>
                <w:b/>
                <w:bCs/>
                <w:sz w:val="32"/>
                <w:szCs w:val="32"/>
              </w:rPr>
            </w:pPr>
            <w:r>
              <w:rPr>
                <w:rFonts w:ascii="NTFCursive" w:hAnsi="NTFCursive"/>
                <w:b/>
                <w:bCs/>
                <w:sz w:val="32"/>
                <w:szCs w:val="32"/>
              </w:rPr>
              <w:t xml:space="preserve">Fine motor skills – </w:t>
            </w:r>
            <w:proofErr w:type="spellStart"/>
            <w:r>
              <w:rPr>
                <w:rFonts w:ascii="NTFCursive" w:hAnsi="NTFCursive"/>
                <w:b/>
                <w:bCs/>
                <w:sz w:val="32"/>
                <w:szCs w:val="32"/>
              </w:rPr>
              <w:t>lego</w:t>
            </w:r>
            <w:proofErr w:type="spellEnd"/>
            <w:r>
              <w:rPr>
                <w:rFonts w:ascii="NTFCursive" w:hAnsi="NTFCursive"/>
                <w:b/>
                <w:bCs/>
                <w:sz w:val="32"/>
                <w:szCs w:val="32"/>
              </w:rPr>
              <w:t>/</w:t>
            </w:r>
            <w:proofErr w:type="spellStart"/>
            <w:r>
              <w:rPr>
                <w:rFonts w:ascii="NTFCursive" w:hAnsi="NTFCursive"/>
                <w:b/>
                <w:bCs/>
                <w:sz w:val="32"/>
                <w:szCs w:val="32"/>
              </w:rPr>
              <w:t>duplo</w:t>
            </w:r>
            <w:proofErr w:type="spellEnd"/>
          </w:p>
          <w:p w14:paraId="355C949F" w14:textId="7BB1C5BE" w:rsidR="00141B2B" w:rsidRPr="00D929EC" w:rsidRDefault="00141B2B" w:rsidP="00D929EC">
            <w:pPr>
              <w:jc w:val="center"/>
              <w:rPr>
                <w:rFonts w:ascii="NTFCursive" w:hAnsi="NTFCursive"/>
                <w:b/>
                <w:bCs/>
                <w:sz w:val="32"/>
                <w:szCs w:val="32"/>
              </w:rPr>
            </w:pPr>
            <w:r>
              <w:rPr>
                <w:rFonts w:ascii="NTFCursive" w:hAnsi="NTFCursive"/>
                <w:sz w:val="32"/>
                <w:szCs w:val="32"/>
              </w:rPr>
              <w:t xml:space="preserve">LI: </w:t>
            </w:r>
            <w:r w:rsidR="00144A3F">
              <w:rPr>
                <w:rFonts w:ascii="NTFCursive" w:hAnsi="NTFCursive"/>
                <w:sz w:val="32"/>
                <w:szCs w:val="32"/>
              </w:rPr>
              <w:t>to improve finger dexterity and develop a pincer grip</w:t>
            </w:r>
          </w:p>
        </w:tc>
      </w:tr>
      <w:tr w:rsidR="00E90522" w14:paraId="72F0D1D3" w14:textId="77777777" w:rsidTr="00E90522">
        <w:tc>
          <w:tcPr>
            <w:tcW w:w="4649" w:type="dxa"/>
          </w:tcPr>
          <w:p w14:paraId="11B4AE2B" w14:textId="6B0CA56F" w:rsidR="00E90522" w:rsidRPr="008869FC" w:rsidRDefault="00E90522">
            <w:pPr>
              <w:rPr>
                <w:rFonts w:ascii="NTFCursive" w:hAnsi="NTFCursive"/>
                <w:sz w:val="32"/>
                <w:szCs w:val="32"/>
              </w:rPr>
            </w:pPr>
            <w:r w:rsidRPr="00E90522">
              <w:rPr>
                <w:rFonts w:ascii="NTFCursive" w:hAnsi="NTFCursive"/>
                <w:b/>
                <w:bCs/>
                <w:sz w:val="32"/>
                <w:szCs w:val="32"/>
              </w:rPr>
              <w:t>Resourc</w:t>
            </w:r>
            <w:r w:rsidR="008869FC">
              <w:rPr>
                <w:rFonts w:ascii="NTFCursive" w:hAnsi="NTFCursive"/>
                <w:b/>
                <w:bCs/>
                <w:sz w:val="32"/>
                <w:szCs w:val="32"/>
              </w:rPr>
              <w:t xml:space="preserve">es – </w:t>
            </w:r>
            <w:proofErr w:type="spellStart"/>
            <w:r w:rsidR="008869FC">
              <w:rPr>
                <w:rFonts w:ascii="NTFCursive" w:hAnsi="NTFCursive"/>
                <w:sz w:val="32"/>
                <w:szCs w:val="32"/>
              </w:rPr>
              <w:t>youtube</w:t>
            </w:r>
            <w:proofErr w:type="spellEnd"/>
            <w:r w:rsidR="008869FC">
              <w:rPr>
                <w:rFonts w:ascii="NTFCursive" w:hAnsi="NTFCursive"/>
                <w:sz w:val="32"/>
                <w:szCs w:val="32"/>
              </w:rPr>
              <w:t>: dough disco. There are plenty of different videos to watch. Playdough or soft toy or bean bag.</w:t>
            </w:r>
          </w:p>
        </w:tc>
        <w:tc>
          <w:tcPr>
            <w:tcW w:w="4649" w:type="dxa"/>
          </w:tcPr>
          <w:p w14:paraId="5B8A5613" w14:textId="6CFC9E4E" w:rsidR="00E90522" w:rsidRPr="008869FC" w:rsidRDefault="008B553D">
            <w:pPr>
              <w:rPr>
                <w:rFonts w:ascii="NTFCursive" w:hAnsi="NTFCursive"/>
                <w:sz w:val="32"/>
                <w:szCs w:val="32"/>
              </w:rPr>
            </w:pPr>
            <w:r w:rsidRPr="008B553D">
              <w:rPr>
                <w:rFonts w:ascii="NTFCursive" w:hAnsi="NTFCursive"/>
                <w:b/>
                <w:bCs/>
                <w:sz w:val="32"/>
                <w:szCs w:val="32"/>
              </w:rPr>
              <w:t>Resources-</w:t>
            </w:r>
            <w:r w:rsidR="008869FC">
              <w:rPr>
                <w:rFonts w:ascii="NTFCursive" w:hAnsi="NTFCursive"/>
                <w:b/>
                <w:bCs/>
                <w:sz w:val="32"/>
                <w:szCs w:val="32"/>
              </w:rPr>
              <w:t xml:space="preserve"> </w:t>
            </w:r>
            <w:r w:rsidR="008869FC">
              <w:rPr>
                <w:rFonts w:ascii="NTFCursive" w:hAnsi="NTFCursive"/>
                <w:sz w:val="32"/>
                <w:szCs w:val="32"/>
              </w:rPr>
              <w:t>clothes pegs and item of clothing/piece of material</w:t>
            </w:r>
          </w:p>
        </w:tc>
        <w:tc>
          <w:tcPr>
            <w:tcW w:w="4650" w:type="dxa"/>
          </w:tcPr>
          <w:p w14:paraId="6316A35A" w14:textId="77777777" w:rsidR="00E90522" w:rsidRDefault="00D929EC">
            <w:pPr>
              <w:rPr>
                <w:rFonts w:ascii="NTFCursive" w:hAnsi="NTFCursive"/>
                <w:b/>
                <w:bCs/>
                <w:sz w:val="32"/>
                <w:szCs w:val="32"/>
              </w:rPr>
            </w:pPr>
            <w:r w:rsidRPr="00D929EC">
              <w:rPr>
                <w:rFonts w:ascii="NTFCursive" w:hAnsi="NTFCursive"/>
                <w:b/>
                <w:bCs/>
                <w:sz w:val="32"/>
                <w:szCs w:val="32"/>
              </w:rPr>
              <w:t xml:space="preserve">Resources- </w:t>
            </w:r>
          </w:p>
          <w:p w14:paraId="6515086B" w14:textId="4EE27AFA" w:rsidR="00144A3F" w:rsidRPr="00D929EC" w:rsidRDefault="00144A3F">
            <w:pPr>
              <w:rPr>
                <w:rFonts w:ascii="NTFCursive" w:hAnsi="NTFCursive"/>
                <w:sz w:val="32"/>
                <w:szCs w:val="32"/>
              </w:rPr>
            </w:pPr>
            <w:r>
              <w:rPr>
                <w:rFonts w:ascii="NTFCursive" w:hAnsi="NTFCursive"/>
                <w:sz w:val="32"/>
                <w:szCs w:val="32"/>
              </w:rPr>
              <w:t xml:space="preserve">Lego, </w:t>
            </w:r>
            <w:proofErr w:type="spellStart"/>
            <w:r>
              <w:rPr>
                <w:rFonts w:ascii="NTFCursive" w:hAnsi="NTFCursive"/>
                <w:sz w:val="32"/>
                <w:szCs w:val="32"/>
              </w:rPr>
              <w:t>duplo</w:t>
            </w:r>
            <w:proofErr w:type="spellEnd"/>
            <w:r>
              <w:rPr>
                <w:rFonts w:ascii="NTFCursive" w:hAnsi="NTFCursive"/>
                <w:sz w:val="32"/>
                <w:szCs w:val="32"/>
              </w:rPr>
              <w:t xml:space="preserve"> or </w:t>
            </w:r>
            <w:proofErr w:type="spellStart"/>
            <w:r>
              <w:rPr>
                <w:rFonts w:ascii="NTFCursive" w:hAnsi="NTFCursive"/>
                <w:sz w:val="32"/>
                <w:szCs w:val="32"/>
              </w:rPr>
              <w:t>sticklebricks</w:t>
            </w:r>
            <w:proofErr w:type="spellEnd"/>
            <w:r>
              <w:rPr>
                <w:rFonts w:ascii="NTFCursive" w:hAnsi="NTFCursive"/>
                <w:sz w:val="32"/>
                <w:szCs w:val="32"/>
              </w:rPr>
              <w:t xml:space="preserve"> or similar.</w:t>
            </w:r>
          </w:p>
        </w:tc>
      </w:tr>
      <w:tr w:rsidR="00E90522" w14:paraId="2F7CD0A9" w14:textId="77777777" w:rsidTr="00E90522">
        <w:tc>
          <w:tcPr>
            <w:tcW w:w="4649" w:type="dxa"/>
          </w:tcPr>
          <w:p w14:paraId="29E62397" w14:textId="6B113813" w:rsidR="00E90522" w:rsidRPr="008869FC" w:rsidRDefault="008B553D">
            <w:pPr>
              <w:rPr>
                <w:rFonts w:ascii="NTFCursive" w:hAnsi="NTFCursive"/>
                <w:sz w:val="32"/>
                <w:szCs w:val="32"/>
              </w:rPr>
            </w:pPr>
            <w:r w:rsidRPr="008B553D">
              <w:rPr>
                <w:rFonts w:ascii="NTFCursive" w:hAnsi="NTFCursive"/>
                <w:b/>
                <w:bCs/>
                <w:sz w:val="32"/>
                <w:szCs w:val="32"/>
              </w:rPr>
              <w:t>Setting Up-</w:t>
            </w:r>
            <w:r w:rsidR="008869FC">
              <w:rPr>
                <w:rFonts w:ascii="NTFCursive" w:hAnsi="NTFCursive"/>
                <w:b/>
                <w:bCs/>
                <w:sz w:val="32"/>
                <w:szCs w:val="32"/>
              </w:rPr>
              <w:t xml:space="preserve"> </w:t>
            </w:r>
            <w:r w:rsidR="008869FC">
              <w:rPr>
                <w:rFonts w:ascii="NTFCursive" w:hAnsi="NTFCursive"/>
                <w:sz w:val="32"/>
                <w:szCs w:val="32"/>
              </w:rPr>
              <w:t xml:space="preserve">if you </w:t>
            </w:r>
            <w:proofErr w:type="gramStart"/>
            <w:r w:rsidR="008869FC">
              <w:rPr>
                <w:rFonts w:ascii="NTFCursive" w:hAnsi="NTFCursive"/>
                <w:sz w:val="32"/>
                <w:szCs w:val="32"/>
              </w:rPr>
              <w:t>don’t</w:t>
            </w:r>
            <w:proofErr w:type="gramEnd"/>
            <w:r w:rsidR="008869FC">
              <w:rPr>
                <w:rFonts w:ascii="NTFCursive" w:hAnsi="NTFCursive"/>
                <w:sz w:val="32"/>
                <w:szCs w:val="32"/>
              </w:rPr>
              <w:t xml:space="preserve"> have access to the internet then it is just a series of movements squeezing and releasing the fingers aimed at warming them up and loosening them</w:t>
            </w:r>
            <w:r w:rsidR="00BA626D">
              <w:rPr>
                <w:rFonts w:ascii="NTFCursive" w:hAnsi="NTFCursive"/>
                <w:sz w:val="32"/>
                <w:szCs w:val="32"/>
              </w:rPr>
              <w:t>,</w:t>
            </w:r>
            <w:r w:rsidR="008869FC">
              <w:rPr>
                <w:rFonts w:ascii="NTFCursive" w:hAnsi="NTFCursive"/>
                <w:sz w:val="32"/>
                <w:szCs w:val="32"/>
              </w:rPr>
              <w:t xml:space="preserve"> so it is easier for your child to hold a pen.</w:t>
            </w:r>
          </w:p>
        </w:tc>
        <w:tc>
          <w:tcPr>
            <w:tcW w:w="4649" w:type="dxa"/>
          </w:tcPr>
          <w:p w14:paraId="7CF02FAB" w14:textId="725E7A1A" w:rsidR="00E90522" w:rsidRPr="008869FC" w:rsidRDefault="00D929EC">
            <w:pPr>
              <w:rPr>
                <w:rFonts w:ascii="NTFCursive" w:hAnsi="NTFCursive"/>
                <w:sz w:val="32"/>
                <w:szCs w:val="32"/>
              </w:rPr>
            </w:pPr>
            <w:r w:rsidRPr="00D929EC">
              <w:rPr>
                <w:rFonts w:ascii="NTFCursive" w:hAnsi="NTFCursive"/>
                <w:b/>
                <w:bCs/>
                <w:sz w:val="32"/>
                <w:szCs w:val="32"/>
              </w:rPr>
              <w:t>Setting Up</w:t>
            </w:r>
            <w:r>
              <w:rPr>
                <w:rFonts w:ascii="NTFCursive" w:hAnsi="NTFCursive"/>
                <w:b/>
                <w:bCs/>
                <w:sz w:val="32"/>
                <w:szCs w:val="32"/>
              </w:rPr>
              <w:t xml:space="preserve">- </w:t>
            </w:r>
            <w:r w:rsidR="008869FC">
              <w:rPr>
                <w:rFonts w:ascii="NTFCursive" w:hAnsi="NTFCursive"/>
                <w:sz w:val="32"/>
                <w:szCs w:val="32"/>
              </w:rPr>
              <w:t>put the clothes pegs on the material</w:t>
            </w:r>
          </w:p>
        </w:tc>
        <w:tc>
          <w:tcPr>
            <w:tcW w:w="4650" w:type="dxa"/>
          </w:tcPr>
          <w:p w14:paraId="2561AED4" w14:textId="57345F79" w:rsidR="00E90522" w:rsidRPr="00E90522" w:rsidRDefault="00D929EC">
            <w:pPr>
              <w:rPr>
                <w:rFonts w:ascii="NTFCursive" w:hAnsi="NTFCursive"/>
                <w:sz w:val="32"/>
                <w:szCs w:val="32"/>
              </w:rPr>
            </w:pPr>
            <w:r w:rsidRPr="00D929EC">
              <w:rPr>
                <w:rFonts w:ascii="NTFCursive" w:hAnsi="NTFCursive"/>
                <w:b/>
                <w:bCs/>
                <w:sz w:val="32"/>
                <w:szCs w:val="32"/>
              </w:rPr>
              <w:t>Setting Up-</w:t>
            </w:r>
            <w:r>
              <w:rPr>
                <w:rFonts w:ascii="NTFCursive" w:hAnsi="NTFCursive"/>
                <w:sz w:val="32"/>
                <w:szCs w:val="32"/>
              </w:rPr>
              <w:t xml:space="preserve"> </w:t>
            </w:r>
            <w:r w:rsidR="00144A3F">
              <w:rPr>
                <w:rFonts w:ascii="NTFCursive" w:hAnsi="NTFCursive"/>
                <w:sz w:val="32"/>
                <w:szCs w:val="32"/>
              </w:rPr>
              <w:t xml:space="preserve">build a tower of </w:t>
            </w:r>
            <w:proofErr w:type="spellStart"/>
            <w:r w:rsidR="00144A3F">
              <w:rPr>
                <w:rFonts w:ascii="NTFCursive" w:hAnsi="NTFCursive"/>
                <w:sz w:val="32"/>
                <w:szCs w:val="32"/>
              </w:rPr>
              <w:t>lego</w:t>
            </w:r>
            <w:proofErr w:type="spellEnd"/>
          </w:p>
        </w:tc>
      </w:tr>
      <w:tr w:rsidR="008B553D" w14:paraId="28C09CFC" w14:textId="77777777" w:rsidTr="00E90522">
        <w:tc>
          <w:tcPr>
            <w:tcW w:w="4649" w:type="dxa"/>
          </w:tcPr>
          <w:p w14:paraId="46447675" w14:textId="298124F7" w:rsidR="008B553D" w:rsidRDefault="008869FC">
            <w:pPr>
              <w:rPr>
                <w:rFonts w:ascii="NTFCursive" w:hAnsi="NTFCursive"/>
                <w:b/>
                <w:bCs/>
                <w:sz w:val="32"/>
                <w:szCs w:val="32"/>
              </w:rPr>
            </w:pPr>
            <w:r>
              <w:rPr>
                <w:rFonts w:ascii="NTFCursive" w:hAnsi="NTFCursive"/>
                <w:b/>
                <w:bCs/>
                <w:sz w:val="32"/>
                <w:szCs w:val="32"/>
              </w:rPr>
              <w:t>Activity</w:t>
            </w:r>
          </w:p>
          <w:p w14:paraId="5927C7A8" w14:textId="77777777" w:rsidR="008B553D" w:rsidRDefault="008869FC" w:rsidP="008869FC">
            <w:pPr>
              <w:pStyle w:val="ListParagraph"/>
              <w:numPr>
                <w:ilvl w:val="0"/>
                <w:numId w:val="1"/>
              </w:numPr>
              <w:rPr>
                <w:rFonts w:ascii="NTFCursive" w:hAnsi="NTFCursive"/>
                <w:sz w:val="32"/>
                <w:szCs w:val="32"/>
              </w:rPr>
            </w:pPr>
            <w:r>
              <w:rPr>
                <w:rFonts w:ascii="NTFCursive" w:hAnsi="NTFCursive"/>
                <w:sz w:val="32"/>
                <w:szCs w:val="32"/>
              </w:rPr>
              <w:t>Copy the actions with first one hand and then the other.</w:t>
            </w:r>
          </w:p>
          <w:p w14:paraId="0B51CB47" w14:textId="09C7569C" w:rsidR="00BA626D" w:rsidRPr="008869FC" w:rsidRDefault="00BA626D" w:rsidP="008869FC">
            <w:pPr>
              <w:pStyle w:val="ListParagraph"/>
              <w:numPr>
                <w:ilvl w:val="0"/>
                <w:numId w:val="1"/>
              </w:numPr>
              <w:rPr>
                <w:rFonts w:ascii="NTFCursive" w:hAnsi="NTFCursive"/>
                <w:sz w:val="32"/>
                <w:szCs w:val="32"/>
              </w:rPr>
            </w:pPr>
            <w:r>
              <w:rPr>
                <w:rFonts w:ascii="NTFCursive" w:hAnsi="NTFCursive"/>
                <w:sz w:val="32"/>
                <w:szCs w:val="32"/>
              </w:rPr>
              <w:t>This should last up to 5 minutes to warm up the fingers.</w:t>
            </w:r>
          </w:p>
        </w:tc>
        <w:tc>
          <w:tcPr>
            <w:tcW w:w="4649" w:type="dxa"/>
          </w:tcPr>
          <w:p w14:paraId="502B0D93" w14:textId="06CF938A" w:rsidR="008B553D" w:rsidRDefault="00144A3F">
            <w:pPr>
              <w:rPr>
                <w:rFonts w:ascii="NTFCursive" w:hAnsi="NTFCursive"/>
                <w:b/>
                <w:bCs/>
                <w:sz w:val="32"/>
                <w:szCs w:val="32"/>
              </w:rPr>
            </w:pPr>
            <w:r>
              <w:rPr>
                <w:rFonts w:ascii="NTFCursive" w:hAnsi="NTFCursive"/>
                <w:b/>
                <w:bCs/>
                <w:sz w:val="32"/>
                <w:szCs w:val="32"/>
              </w:rPr>
              <w:t xml:space="preserve">Activity - </w:t>
            </w:r>
          </w:p>
          <w:p w14:paraId="630BFBCE" w14:textId="77777777" w:rsidR="00D929EC" w:rsidRDefault="00144A3F" w:rsidP="00144A3F">
            <w:pPr>
              <w:pStyle w:val="ListParagraph"/>
              <w:numPr>
                <w:ilvl w:val="0"/>
                <w:numId w:val="2"/>
              </w:numPr>
              <w:rPr>
                <w:rFonts w:ascii="NTFCursive" w:hAnsi="NTFCursive"/>
                <w:sz w:val="32"/>
                <w:szCs w:val="32"/>
              </w:rPr>
            </w:pPr>
            <w:r>
              <w:rPr>
                <w:rFonts w:ascii="NTFCursive" w:hAnsi="NTFCursive"/>
                <w:sz w:val="32"/>
                <w:szCs w:val="32"/>
              </w:rPr>
              <w:t>Ask your child to take all the clothes pegs off.</w:t>
            </w:r>
          </w:p>
          <w:p w14:paraId="7F2C3487" w14:textId="77777777" w:rsidR="00144A3F" w:rsidRDefault="00144A3F" w:rsidP="00144A3F">
            <w:pPr>
              <w:pStyle w:val="ListParagraph"/>
              <w:numPr>
                <w:ilvl w:val="0"/>
                <w:numId w:val="2"/>
              </w:numPr>
              <w:rPr>
                <w:rFonts w:ascii="NTFCursive" w:hAnsi="NTFCursive"/>
                <w:sz w:val="32"/>
                <w:szCs w:val="32"/>
              </w:rPr>
            </w:pPr>
            <w:r>
              <w:rPr>
                <w:rFonts w:ascii="NTFCursive" w:hAnsi="NTFCursive"/>
                <w:sz w:val="32"/>
                <w:szCs w:val="32"/>
              </w:rPr>
              <w:t xml:space="preserve">Repeat. </w:t>
            </w:r>
          </w:p>
          <w:p w14:paraId="5BF00EC6" w14:textId="43CFF54A" w:rsidR="00144A3F" w:rsidRPr="00144A3F" w:rsidRDefault="00144A3F" w:rsidP="00144A3F">
            <w:pPr>
              <w:pStyle w:val="ListParagraph"/>
              <w:numPr>
                <w:ilvl w:val="0"/>
                <w:numId w:val="2"/>
              </w:numPr>
              <w:rPr>
                <w:rFonts w:ascii="NTFCursive" w:hAnsi="NTFCursive"/>
                <w:sz w:val="32"/>
                <w:szCs w:val="32"/>
              </w:rPr>
            </w:pPr>
            <w:r>
              <w:rPr>
                <w:rFonts w:ascii="NTFCursive" w:hAnsi="NTFCursive"/>
                <w:sz w:val="32"/>
                <w:szCs w:val="32"/>
              </w:rPr>
              <w:t>If your child finds this easy then see if they can put the pegs on the material for you to take off</w:t>
            </w:r>
            <w:r w:rsidR="00BA626D">
              <w:rPr>
                <w:rFonts w:ascii="NTFCursive" w:hAnsi="NTFCursive"/>
                <w:sz w:val="32"/>
                <w:szCs w:val="32"/>
              </w:rPr>
              <w:t>. To make it more fun you could turn it into a race – who can get their pegs on/off first?</w:t>
            </w:r>
          </w:p>
        </w:tc>
        <w:tc>
          <w:tcPr>
            <w:tcW w:w="4650" w:type="dxa"/>
          </w:tcPr>
          <w:p w14:paraId="70841BEA" w14:textId="57DAB27A" w:rsidR="008B553D" w:rsidRPr="00D929EC" w:rsidRDefault="00144A3F">
            <w:pPr>
              <w:rPr>
                <w:rFonts w:ascii="NTFCursive" w:hAnsi="NTFCursive"/>
                <w:b/>
                <w:bCs/>
                <w:sz w:val="32"/>
                <w:szCs w:val="32"/>
              </w:rPr>
            </w:pPr>
            <w:r>
              <w:rPr>
                <w:rFonts w:ascii="NTFCursive" w:hAnsi="NTFCursive"/>
                <w:b/>
                <w:bCs/>
                <w:sz w:val="32"/>
                <w:szCs w:val="32"/>
              </w:rPr>
              <w:t xml:space="preserve">Activity </w:t>
            </w:r>
            <w:r w:rsidR="00D929EC" w:rsidRPr="00D929EC">
              <w:rPr>
                <w:rFonts w:ascii="NTFCursive" w:hAnsi="NTFCursive"/>
                <w:b/>
                <w:bCs/>
                <w:sz w:val="32"/>
                <w:szCs w:val="32"/>
              </w:rPr>
              <w:t>-</w:t>
            </w:r>
          </w:p>
          <w:p w14:paraId="74ED905E" w14:textId="77777777" w:rsidR="00D929EC" w:rsidRDefault="00144A3F" w:rsidP="00144A3F">
            <w:pPr>
              <w:pStyle w:val="ListParagraph"/>
              <w:numPr>
                <w:ilvl w:val="0"/>
                <w:numId w:val="3"/>
              </w:numPr>
              <w:rPr>
                <w:rFonts w:ascii="NTFCursive" w:hAnsi="NTFCursive"/>
                <w:sz w:val="32"/>
                <w:szCs w:val="32"/>
              </w:rPr>
            </w:pPr>
            <w:r>
              <w:rPr>
                <w:rFonts w:ascii="NTFCursive" w:hAnsi="NTFCursive"/>
                <w:sz w:val="32"/>
                <w:szCs w:val="32"/>
              </w:rPr>
              <w:t>Ask your child to take it apart.</w:t>
            </w:r>
          </w:p>
          <w:p w14:paraId="142CBAA7" w14:textId="77777777" w:rsidR="00144A3F" w:rsidRDefault="00144A3F" w:rsidP="00144A3F">
            <w:pPr>
              <w:pStyle w:val="ListParagraph"/>
              <w:numPr>
                <w:ilvl w:val="0"/>
                <w:numId w:val="3"/>
              </w:numPr>
              <w:rPr>
                <w:rFonts w:ascii="NTFCursive" w:hAnsi="NTFCursive"/>
                <w:sz w:val="32"/>
                <w:szCs w:val="32"/>
              </w:rPr>
            </w:pPr>
            <w:r>
              <w:rPr>
                <w:rFonts w:ascii="NTFCursive" w:hAnsi="NTFCursive"/>
                <w:sz w:val="32"/>
                <w:szCs w:val="32"/>
              </w:rPr>
              <w:t>If they can do this then can they build towers for you to pull apart?</w:t>
            </w:r>
          </w:p>
          <w:p w14:paraId="2373B3AC" w14:textId="7FAF0ADF" w:rsidR="00BA626D" w:rsidRPr="00144A3F" w:rsidRDefault="00BA626D" w:rsidP="00144A3F">
            <w:pPr>
              <w:pStyle w:val="ListParagraph"/>
              <w:numPr>
                <w:ilvl w:val="0"/>
                <w:numId w:val="3"/>
              </w:numPr>
              <w:rPr>
                <w:rFonts w:ascii="NTFCursive" w:hAnsi="NTFCursive"/>
                <w:sz w:val="32"/>
                <w:szCs w:val="32"/>
              </w:rPr>
            </w:pPr>
            <w:r>
              <w:rPr>
                <w:rFonts w:ascii="NTFCursive" w:hAnsi="NTFCursive"/>
                <w:sz w:val="32"/>
                <w:szCs w:val="32"/>
              </w:rPr>
              <w:t>Who can build the tallest tower/take their tower apart the quickest?</w:t>
            </w:r>
          </w:p>
        </w:tc>
      </w:tr>
    </w:tbl>
    <w:p w14:paraId="4D4CD076" w14:textId="16E610B1" w:rsidR="00E90522" w:rsidRDefault="00E90522">
      <w:pPr>
        <w:rPr>
          <w:rFonts w:ascii="NTFCursive" w:hAnsi="NTFCursive"/>
          <w:sz w:val="48"/>
          <w:szCs w:val="48"/>
        </w:rPr>
      </w:pPr>
    </w:p>
    <w:p w14:paraId="70E431CE" w14:textId="77777777" w:rsidR="00A24993" w:rsidRDefault="00A24993" w:rsidP="00E90522">
      <w:pPr>
        <w:jc w:val="center"/>
        <w:rPr>
          <w:rFonts w:ascii="NTFCursive" w:hAnsi="NTFCursive"/>
          <w:sz w:val="48"/>
          <w:szCs w:val="48"/>
        </w:rPr>
      </w:pPr>
    </w:p>
    <w:p w14:paraId="252287F8" w14:textId="77777777" w:rsidR="00A24993" w:rsidRDefault="00A24993" w:rsidP="00E90522">
      <w:pPr>
        <w:jc w:val="center"/>
        <w:rPr>
          <w:rFonts w:ascii="NTFCursive" w:hAnsi="NTFCursive"/>
          <w:sz w:val="48"/>
          <w:szCs w:val="48"/>
        </w:rPr>
      </w:pPr>
    </w:p>
    <w:p w14:paraId="131B1744" w14:textId="25B1F8B3" w:rsidR="00E90522" w:rsidRDefault="00144A3F" w:rsidP="00144A3F">
      <w:pPr>
        <w:jc w:val="center"/>
        <w:rPr>
          <w:rFonts w:ascii="NTFCursive" w:hAnsi="NTFCursive"/>
          <w:sz w:val="48"/>
          <w:szCs w:val="48"/>
        </w:rPr>
      </w:pPr>
      <w:r>
        <w:rPr>
          <w:rFonts w:ascii="NTFCursive" w:hAnsi="NTFCursive"/>
          <w:sz w:val="48"/>
          <w:szCs w:val="48"/>
        </w:rPr>
        <w:t>Writing support ideas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C2CE1" w14:paraId="7FEA08B6" w14:textId="77777777" w:rsidTr="005C2CE1">
        <w:tc>
          <w:tcPr>
            <w:tcW w:w="4649" w:type="dxa"/>
          </w:tcPr>
          <w:p w14:paraId="3702A14C" w14:textId="734553D0" w:rsidR="005C2CE1" w:rsidRDefault="00144A3F" w:rsidP="00141B2B">
            <w:pPr>
              <w:jc w:val="center"/>
              <w:rPr>
                <w:rFonts w:ascii="NTFCursive" w:hAnsi="NTFCursive"/>
                <w:b/>
                <w:bCs/>
                <w:sz w:val="32"/>
                <w:szCs w:val="32"/>
              </w:rPr>
            </w:pPr>
            <w:r>
              <w:rPr>
                <w:rFonts w:ascii="NTFCursive" w:hAnsi="NTFCursive"/>
                <w:b/>
                <w:bCs/>
                <w:sz w:val="32"/>
                <w:szCs w:val="32"/>
              </w:rPr>
              <w:t>Fine motor skills – scrunching paper</w:t>
            </w:r>
          </w:p>
          <w:p w14:paraId="00746E28" w14:textId="3CF15DB9" w:rsidR="00141B2B" w:rsidRPr="00141B2B" w:rsidRDefault="00141B2B" w:rsidP="00141B2B">
            <w:pPr>
              <w:jc w:val="center"/>
              <w:rPr>
                <w:rFonts w:ascii="NTFCursive" w:hAnsi="NTFCursive"/>
                <w:sz w:val="32"/>
                <w:szCs w:val="32"/>
              </w:rPr>
            </w:pPr>
            <w:r w:rsidRPr="00141B2B">
              <w:rPr>
                <w:rFonts w:ascii="NTFCursive" w:hAnsi="NTFCursive"/>
                <w:sz w:val="32"/>
                <w:szCs w:val="32"/>
              </w:rPr>
              <w:t xml:space="preserve">LI: </w:t>
            </w:r>
            <w:r w:rsidR="00144A3F">
              <w:rPr>
                <w:rFonts w:ascii="NTFCursive" w:hAnsi="NTFCursive"/>
                <w:sz w:val="32"/>
                <w:szCs w:val="32"/>
              </w:rPr>
              <w:t>to build up strength in the fingers</w:t>
            </w:r>
          </w:p>
        </w:tc>
        <w:tc>
          <w:tcPr>
            <w:tcW w:w="4649" w:type="dxa"/>
          </w:tcPr>
          <w:p w14:paraId="02AF867D" w14:textId="60BB81E9" w:rsidR="005C2CE1" w:rsidRDefault="00D629B9" w:rsidP="00E40A15">
            <w:pPr>
              <w:jc w:val="center"/>
              <w:rPr>
                <w:rFonts w:ascii="NTFCursive" w:hAnsi="NTFCursive"/>
                <w:b/>
                <w:bCs/>
                <w:sz w:val="32"/>
                <w:szCs w:val="32"/>
              </w:rPr>
            </w:pPr>
            <w:r>
              <w:rPr>
                <w:rFonts w:ascii="NTFCursive" w:hAnsi="NTFCursive"/>
                <w:b/>
                <w:bCs/>
                <w:sz w:val="32"/>
                <w:szCs w:val="32"/>
              </w:rPr>
              <w:t>Mark making</w:t>
            </w:r>
          </w:p>
          <w:p w14:paraId="0DB2B114" w14:textId="3EC41BE6" w:rsidR="00E40A15" w:rsidRPr="00E40A15" w:rsidRDefault="00E40A15" w:rsidP="00E40A15">
            <w:pPr>
              <w:rPr>
                <w:rFonts w:ascii="NTFCursive" w:hAnsi="NTFCursive"/>
                <w:sz w:val="32"/>
                <w:szCs w:val="32"/>
              </w:rPr>
            </w:pPr>
            <w:r w:rsidRPr="00E40A15">
              <w:rPr>
                <w:rFonts w:ascii="NTFCursive" w:hAnsi="NTFCursive"/>
                <w:sz w:val="32"/>
                <w:szCs w:val="32"/>
              </w:rPr>
              <w:t xml:space="preserve">LI: </w:t>
            </w:r>
            <w:r w:rsidR="00D629B9">
              <w:rPr>
                <w:rFonts w:ascii="NTFCursive" w:hAnsi="NTFCursive"/>
                <w:sz w:val="32"/>
                <w:szCs w:val="32"/>
              </w:rPr>
              <w:t>to build up confidence in making marks using a variety of materials</w:t>
            </w:r>
          </w:p>
        </w:tc>
        <w:tc>
          <w:tcPr>
            <w:tcW w:w="4650" w:type="dxa"/>
          </w:tcPr>
          <w:p w14:paraId="507894A8" w14:textId="669D57C6" w:rsidR="005C2CE1" w:rsidRDefault="001557C5" w:rsidP="00A24993">
            <w:pPr>
              <w:jc w:val="center"/>
              <w:rPr>
                <w:rFonts w:ascii="NTFCursive" w:hAnsi="NTFCursive"/>
                <w:b/>
                <w:bCs/>
                <w:sz w:val="32"/>
                <w:szCs w:val="32"/>
              </w:rPr>
            </w:pPr>
            <w:r>
              <w:rPr>
                <w:rFonts w:ascii="NTFCursive" w:hAnsi="NTFCursive"/>
                <w:b/>
                <w:bCs/>
                <w:sz w:val="32"/>
                <w:szCs w:val="32"/>
              </w:rPr>
              <w:t>Writing</w:t>
            </w:r>
          </w:p>
          <w:p w14:paraId="1B3FF6C1" w14:textId="1B085C12" w:rsidR="00A24993" w:rsidRPr="00A24993" w:rsidRDefault="00A24993" w:rsidP="00A24993">
            <w:pPr>
              <w:jc w:val="center"/>
              <w:rPr>
                <w:rFonts w:ascii="NTFCursive" w:hAnsi="NTFCursive"/>
                <w:sz w:val="32"/>
                <w:szCs w:val="32"/>
              </w:rPr>
            </w:pPr>
            <w:r>
              <w:rPr>
                <w:rFonts w:ascii="NTFCursive" w:hAnsi="NTFCursive"/>
                <w:sz w:val="32"/>
                <w:szCs w:val="32"/>
              </w:rPr>
              <w:t xml:space="preserve">LI: </w:t>
            </w:r>
            <w:r w:rsidR="001557C5">
              <w:rPr>
                <w:rFonts w:ascii="NTFCursive" w:hAnsi="NTFCursive"/>
                <w:sz w:val="32"/>
                <w:szCs w:val="32"/>
              </w:rPr>
              <w:t>to build up control when mark making</w:t>
            </w:r>
          </w:p>
        </w:tc>
      </w:tr>
      <w:tr w:rsidR="005C2CE1" w14:paraId="577AA51B" w14:textId="77777777" w:rsidTr="005C2CE1">
        <w:tc>
          <w:tcPr>
            <w:tcW w:w="4649" w:type="dxa"/>
          </w:tcPr>
          <w:p w14:paraId="505D3852" w14:textId="2B579D62" w:rsidR="005C2CE1" w:rsidRPr="00141B2B" w:rsidRDefault="00141B2B" w:rsidP="00D929EC">
            <w:pPr>
              <w:rPr>
                <w:rFonts w:ascii="NTFCursive" w:hAnsi="NTFCursive"/>
                <w:sz w:val="32"/>
                <w:szCs w:val="32"/>
              </w:rPr>
            </w:pPr>
            <w:r w:rsidRPr="00E40A15">
              <w:rPr>
                <w:rFonts w:ascii="NTFCursive" w:hAnsi="NTFCursive"/>
                <w:b/>
                <w:bCs/>
                <w:sz w:val="32"/>
                <w:szCs w:val="32"/>
              </w:rPr>
              <w:t>Resources-</w:t>
            </w:r>
            <w:r>
              <w:rPr>
                <w:rFonts w:ascii="NTFCursive" w:hAnsi="NTFCursive"/>
                <w:sz w:val="32"/>
                <w:szCs w:val="32"/>
              </w:rPr>
              <w:t xml:space="preserve"> </w:t>
            </w:r>
            <w:r w:rsidR="00144A3F">
              <w:rPr>
                <w:rFonts w:ascii="NTFCursive" w:hAnsi="NTFCursive"/>
                <w:sz w:val="32"/>
                <w:szCs w:val="32"/>
              </w:rPr>
              <w:t>paper</w:t>
            </w:r>
          </w:p>
        </w:tc>
        <w:tc>
          <w:tcPr>
            <w:tcW w:w="4649" w:type="dxa"/>
          </w:tcPr>
          <w:p w14:paraId="2346904F" w14:textId="3F93587F" w:rsidR="00D629B9" w:rsidRPr="00D629B9" w:rsidRDefault="00E40A15" w:rsidP="001557C5">
            <w:pPr>
              <w:rPr>
                <w:rFonts w:ascii="NTFCursive" w:hAnsi="NTFCursive"/>
                <w:sz w:val="32"/>
                <w:szCs w:val="32"/>
              </w:rPr>
            </w:pPr>
            <w:r w:rsidRPr="00E40A15">
              <w:rPr>
                <w:rFonts w:ascii="NTFCursive" w:hAnsi="NTFCursive"/>
                <w:b/>
                <w:bCs/>
                <w:sz w:val="32"/>
                <w:szCs w:val="32"/>
              </w:rPr>
              <w:t>Resources-</w:t>
            </w:r>
            <w:r>
              <w:rPr>
                <w:rFonts w:ascii="NTFCursive" w:hAnsi="NTFCursive"/>
                <w:b/>
                <w:bCs/>
                <w:sz w:val="32"/>
                <w:szCs w:val="32"/>
              </w:rPr>
              <w:t xml:space="preserve"> </w:t>
            </w:r>
            <w:r w:rsidR="00D629B9">
              <w:rPr>
                <w:rFonts w:ascii="NTFCursive" w:hAnsi="NTFCursive"/>
                <w:sz w:val="32"/>
                <w:szCs w:val="32"/>
              </w:rPr>
              <w:t xml:space="preserve">a variety of different materials can be used: sand, shaving foam, tea, hot chocolate powder. If your child </w:t>
            </w:r>
            <w:proofErr w:type="gramStart"/>
            <w:r w:rsidR="00D629B9">
              <w:rPr>
                <w:rFonts w:ascii="NTFCursive" w:hAnsi="NTFCursive"/>
                <w:sz w:val="32"/>
                <w:szCs w:val="32"/>
              </w:rPr>
              <w:t>doesn’t</w:t>
            </w:r>
            <w:proofErr w:type="gramEnd"/>
            <w:r w:rsidR="00D629B9">
              <w:rPr>
                <w:rFonts w:ascii="NTFCursive" w:hAnsi="NTFCursive"/>
                <w:sz w:val="32"/>
                <w:szCs w:val="32"/>
              </w:rPr>
              <w:t xml:space="preserve"> like using their fingers then can always use sticks, paint brushes or similar.</w:t>
            </w:r>
          </w:p>
        </w:tc>
        <w:tc>
          <w:tcPr>
            <w:tcW w:w="4650" w:type="dxa"/>
          </w:tcPr>
          <w:p w14:paraId="1CB56D54" w14:textId="187D1581" w:rsidR="001557C5" w:rsidRDefault="000832A8" w:rsidP="001557C5">
            <w:pPr>
              <w:rPr>
                <w:rFonts w:ascii="NTFCursive" w:hAnsi="NTFCursive"/>
                <w:sz w:val="32"/>
                <w:szCs w:val="32"/>
              </w:rPr>
            </w:pPr>
            <w:r w:rsidRPr="000832A8">
              <w:rPr>
                <w:rFonts w:ascii="NTFCursive" w:hAnsi="NTFCursive"/>
                <w:b/>
                <w:bCs/>
                <w:sz w:val="32"/>
                <w:szCs w:val="32"/>
              </w:rPr>
              <w:t>Resources-</w:t>
            </w:r>
            <w:r>
              <w:rPr>
                <w:rFonts w:ascii="NTFCursive" w:hAnsi="NTFCursive"/>
                <w:sz w:val="32"/>
                <w:szCs w:val="32"/>
              </w:rPr>
              <w:t xml:space="preserve"> </w:t>
            </w:r>
            <w:r w:rsidR="001557C5">
              <w:rPr>
                <w:rFonts w:ascii="NTFCursive" w:hAnsi="NTFCursive"/>
                <w:sz w:val="32"/>
                <w:szCs w:val="32"/>
              </w:rPr>
              <w:t>large chalks, chunky crayons or pencils, paint and brushes</w:t>
            </w:r>
          </w:p>
          <w:p w14:paraId="03B3B57C" w14:textId="77777777" w:rsidR="001557C5" w:rsidRDefault="001557C5" w:rsidP="001557C5">
            <w:pPr>
              <w:rPr>
                <w:rFonts w:ascii="NTFCursive" w:hAnsi="NTFCursive"/>
                <w:sz w:val="32"/>
                <w:szCs w:val="32"/>
              </w:rPr>
            </w:pPr>
          </w:p>
          <w:p w14:paraId="707D079F" w14:textId="772FE6BC" w:rsidR="001557C5" w:rsidRDefault="001557C5" w:rsidP="001557C5">
            <w:pPr>
              <w:rPr>
                <w:rFonts w:ascii="NTFCursive" w:hAnsi="NTFCursive"/>
                <w:sz w:val="32"/>
                <w:szCs w:val="32"/>
              </w:rPr>
            </w:pPr>
            <w:r>
              <w:rPr>
                <w:rFonts w:ascii="NTFCursive" w:hAnsi="NTFCursive"/>
                <w:sz w:val="32"/>
                <w:szCs w:val="32"/>
              </w:rPr>
              <w:t>Or a paint brush and bucket of water for in the garden (on fences or walls).</w:t>
            </w:r>
          </w:p>
          <w:p w14:paraId="0A624E2E" w14:textId="079A620A" w:rsidR="005C2CE1" w:rsidRDefault="005C2CE1" w:rsidP="00D929EC">
            <w:pPr>
              <w:rPr>
                <w:rFonts w:ascii="NTFCursive" w:hAnsi="NTFCursive"/>
                <w:sz w:val="32"/>
                <w:szCs w:val="32"/>
              </w:rPr>
            </w:pPr>
          </w:p>
          <w:p w14:paraId="45A46353" w14:textId="77777777" w:rsidR="001557C5" w:rsidRDefault="001557C5" w:rsidP="00D929EC">
            <w:pPr>
              <w:rPr>
                <w:rFonts w:ascii="NTFCursive" w:hAnsi="NTFCursive"/>
                <w:sz w:val="32"/>
                <w:szCs w:val="32"/>
              </w:rPr>
            </w:pPr>
          </w:p>
          <w:p w14:paraId="651AFD77" w14:textId="785DE844" w:rsidR="001557C5" w:rsidRPr="00141B2B" w:rsidRDefault="001557C5" w:rsidP="00D929EC">
            <w:pPr>
              <w:rPr>
                <w:rFonts w:ascii="NTFCursive" w:hAnsi="NTFCursive"/>
                <w:sz w:val="32"/>
                <w:szCs w:val="32"/>
              </w:rPr>
            </w:pPr>
          </w:p>
        </w:tc>
      </w:tr>
      <w:tr w:rsidR="00141B2B" w14:paraId="592C7DDA" w14:textId="77777777" w:rsidTr="005C2CE1">
        <w:tc>
          <w:tcPr>
            <w:tcW w:w="4649" w:type="dxa"/>
          </w:tcPr>
          <w:p w14:paraId="4EB49C72" w14:textId="21802419" w:rsidR="00141B2B" w:rsidRDefault="00141B2B" w:rsidP="00D929EC">
            <w:pPr>
              <w:rPr>
                <w:rFonts w:ascii="NTFCursive" w:hAnsi="NTFCursive"/>
                <w:sz w:val="32"/>
                <w:szCs w:val="32"/>
              </w:rPr>
            </w:pPr>
            <w:r w:rsidRPr="00E40A15">
              <w:rPr>
                <w:rFonts w:ascii="NTFCursive" w:hAnsi="NTFCursive"/>
                <w:b/>
                <w:bCs/>
                <w:sz w:val="32"/>
                <w:szCs w:val="32"/>
              </w:rPr>
              <w:t>Setting Up-</w:t>
            </w:r>
            <w:r>
              <w:rPr>
                <w:rFonts w:ascii="NTFCursive" w:hAnsi="NTFCursive"/>
                <w:sz w:val="32"/>
                <w:szCs w:val="32"/>
              </w:rPr>
              <w:t xml:space="preserve"> </w:t>
            </w:r>
            <w:r w:rsidR="00144A3F">
              <w:rPr>
                <w:rFonts w:ascii="NTFCursive" w:hAnsi="NTFCursive"/>
                <w:sz w:val="32"/>
                <w:szCs w:val="32"/>
              </w:rPr>
              <w:t>demonstrate scrunching up the paper and flicking it across the floor with your finger</w:t>
            </w:r>
          </w:p>
        </w:tc>
        <w:tc>
          <w:tcPr>
            <w:tcW w:w="4649" w:type="dxa"/>
          </w:tcPr>
          <w:p w14:paraId="01E2A227" w14:textId="1FA7D8C8" w:rsidR="00141B2B" w:rsidRPr="00141B2B" w:rsidRDefault="00E40A15" w:rsidP="00D929EC">
            <w:pPr>
              <w:rPr>
                <w:rFonts w:ascii="NTFCursive" w:hAnsi="NTFCursive"/>
                <w:sz w:val="32"/>
                <w:szCs w:val="32"/>
              </w:rPr>
            </w:pPr>
            <w:r w:rsidRPr="00E40A15">
              <w:rPr>
                <w:rFonts w:ascii="NTFCursive" w:hAnsi="NTFCursive"/>
                <w:b/>
                <w:bCs/>
                <w:sz w:val="32"/>
                <w:szCs w:val="32"/>
              </w:rPr>
              <w:t>Setting Up-</w:t>
            </w:r>
            <w:r>
              <w:rPr>
                <w:rFonts w:ascii="NTFCursive" w:hAnsi="NTFCursive"/>
                <w:sz w:val="32"/>
                <w:szCs w:val="32"/>
              </w:rPr>
              <w:t xml:space="preserve"> </w:t>
            </w:r>
            <w:r w:rsidR="001557C5">
              <w:rPr>
                <w:rFonts w:ascii="NTFCursive" w:hAnsi="NTFCursive"/>
                <w:sz w:val="32"/>
                <w:szCs w:val="32"/>
              </w:rPr>
              <w:t xml:space="preserve">if you have a tray you can use then this contains the powder a bit, otherwise a </w:t>
            </w:r>
            <w:proofErr w:type="gramStart"/>
            <w:r w:rsidR="001557C5">
              <w:rPr>
                <w:rFonts w:ascii="NTFCursive" w:hAnsi="NTFCursive"/>
                <w:sz w:val="32"/>
                <w:szCs w:val="32"/>
              </w:rPr>
              <w:t>table top</w:t>
            </w:r>
            <w:proofErr w:type="gramEnd"/>
            <w:r w:rsidR="001557C5">
              <w:rPr>
                <w:rFonts w:ascii="NTFCursive" w:hAnsi="NTFCursive"/>
                <w:sz w:val="32"/>
                <w:szCs w:val="32"/>
              </w:rPr>
              <w:t>. This activity is useful because the child can easily make marks without having to press too hard.</w:t>
            </w:r>
          </w:p>
        </w:tc>
        <w:tc>
          <w:tcPr>
            <w:tcW w:w="4650" w:type="dxa"/>
          </w:tcPr>
          <w:p w14:paraId="6E735262" w14:textId="25E5BBFD" w:rsidR="00141B2B" w:rsidRPr="00141B2B" w:rsidRDefault="000832A8" w:rsidP="00D929EC">
            <w:pPr>
              <w:rPr>
                <w:rFonts w:ascii="NTFCursive" w:hAnsi="NTFCursive"/>
                <w:sz w:val="32"/>
                <w:szCs w:val="32"/>
              </w:rPr>
            </w:pPr>
            <w:r w:rsidRPr="000832A8">
              <w:rPr>
                <w:rFonts w:ascii="NTFCursive" w:hAnsi="NTFCursive"/>
                <w:b/>
                <w:bCs/>
                <w:sz w:val="32"/>
                <w:szCs w:val="32"/>
              </w:rPr>
              <w:t>Setting Up-</w:t>
            </w:r>
            <w:r>
              <w:rPr>
                <w:rFonts w:ascii="NTFCursive" w:hAnsi="NTFCursive"/>
                <w:sz w:val="32"/>
                <w:szCs w:val="32"/>
              </w:rPr>
              <w:t xml:space="preserve"> </w:t>
            </w:r>
            <w:r w:rsidR="001557C5">
              <w:rPr>
                <w:rFonts w:ascii="NTFCursive" w:hAnsi="NTFCursive"/>
                <w:sz w:val="32"/>
                <w:szCs w:val="32"/>
              </w:rPr>
              <w:t xml:space="preserve">chalks </w:t>
            </w:r>
            <w:proofErr w:type="gramStart"/>
            <w:r w:rsidR="001557C5">
              <w:rPr>
                <w:rFonts w:ascii="NTFCursive" w:hAnsi="NTFCursive"/>
                <w:sz w:val="32"/>
                <w:szCs w:val="32"/>
              </w:rPr>
              <w:t>and  paint</w:t>
            </w:r>
            <w:proofErr w:type="gramEnd"/>
            <w:r w:rsidR="001557C5">
              <w:rPr>
                <w:rFonts w:ascii="NTFCursive" w:hAnsi="NTFCursive"/>
                <w:sz w:val="32"/>
                <w:szCs w:val="32"/>
              </w:rPr>
              <w:t xml:space="preserve"> &amp; water can be used outside on fences or the patio.</w:t>
            </w:r>
          </w:p>
        </w:tc>
      </w:tr>
      <w:tr w:rsidR="00E40A15" w14:paraId="32AD44BF" w14:textId="77777777" w:rsidTr="005C2CE1">
        <w:tc>
          <w:tcPr>
            <w:tcW w:w="4649" w:type="dxa"/>
          </w:tcPr>
          <w:p w14:paraId="589F3B1B" w14:textId="1525F1DD" w:rsidR="00E40A15" w:rsidRPr="00E40A15" w:rsidRDefault="00144A3F" w:rsidP="00D929EC">
            <w:pPr>
              <w:rPr>
                <w:rFonts w:ascii="NTFCursive" w:hAnsi="NTFCursive"/>
                <w:b/>
                <w:bCs/>
                <w:sz w:val="32"/>
                <w:szCs w:val="32"/>
              </w:rPr>
            </w:pPr>
            <w:r>
              <w:rPr>
                <w:rFonts w:ascii="NTFCursive" w:hAnsi="NTFCursive"/>
                <w:b/>
                <w:bCs/>
                <w:sz w:val="32"/>
                <w:szCs w:val="32"/>
              </w:rPr>
              <w:t>Activity</w:t>
            </w:r>
            <w:r w:rsidR="00E40A15" w:rsidRPr="00E40A15">
              <w:rPr>
                <w:rFonts w:ascii="NTFCursive" w:hAnsi="NTFCursive"/>
                <w:b/>
                <w:bCs/>
                <w:sz w:val="32"/>
                <w:szCs w:val="32"/>
              </w:rPr>
              <w:t xml:space="preserve">- </w:t>
            </w:r>
          </w:p>
          <w:p w14:paraId="5D7EDDAF" w14:textId="77777777" w:rsidR="00E40A15" w:rsidRDefault="00144A3F" w:rsidP="00144A3F">
            <w:pPr>
              <w:pStyle w:val="ListParagraph"/>
              <w:numPr>
                <w:ilvl w:val="0"/>
                <w:numId w:val="4"/>
              </w:numPr>
              <w:rPr>
                <w:rFonts w:ascii="NTFCursive" w:hAnsi="NTFCursive"/>
                <w:sz w:val="32"/>
                <w:szCs w:val="32"/>
              </w:rPr>
            </w:pPr>
            <w:r>
              <w:rPr>
                <w:rFonts w:ascii="NTFCursive" w:hAnsi="NTFCursive"/>
                <w:sz w:val="32"/>
                <w:szCs w:val="32"/>
              </w:rPr>
              <w:t xml:space="preserve">Encourage your child to scrunch up the paper as tightly as possible and then use 1 finger to flick it. </w:t>
            </w:r>
          </w:p>
          <w:p w14:paraId="7EBFD9DC" w14:textId="604FB68A" w:rsidR="00144A3F" w:rsidRPr="00144A3F" w:rsidRDefault="00144A3F" w:rsidP="00144A3F">
            <w:pPr>
              <w:pStyle w:val="ListParagraph"/>
              <w:numPr>
                <w:ilvl w:val="0"/>
                <w:numId w:val="4"/>
              </w:numPr>
              <w:rPr>
                <w:rFonts w:ascii="NTFCursive" w:hAnsi="NTFCursive"/>
                <w:sz w:val="32"/>
                <w:szCs w:val="32"/>
              </w:rPr>
            </w:pPr>
            <w:r>
              <w:rPr>
                <w:rFonts w:ascii="NTFCursive" w:hAnsi="NTFCursive"/>
                <w:sz w:val="32"/>
                <w:szCs w:val="32"/>
              </w:rPr>
              <w:t>This could be turned into a game</w:t>
            </w:r>
            <w:r w:rsidR="00BA626D">
              <w:rPr>
                <w:rFonts w:ascii="NTFCursive" w:hAnsi="NTFCursive"/>
                <w:sz w:val="32"/>
                <w:szCs w:val="32"/>
              </w:rPr>
              <w:t xml:space="preserve"> and see who </w:t>
            </w:r>
            <w:proofErr w:type="spellStart"/>
            <w:r w:rsidR="00BA626D">
              <w:rPr>
                <w:rFonts w:ascii="NTFCursive" w:hAnsi="NTFCursive"/>
                <w:sz w:val="32"/>
                <w:szCs w:val="32"/>
              </w:rPr>
              <w:t>can</w:t>
            </w:r>
            <w:r>
              <w:rPr>
                <w:rFonts w:ascii="NTFCursive" w:hAnsi="NTFCursive"/>
                <w:sz w:val="32"/>
                <w:szCs w:val="32"/>
              </w:rPr>
              <w:t>flick</w:t>
            </w:r>
            <w:proofErr w:type="spellEnd"/>
            <w:r>
              <w:rPr>
                <w:rFonts w:ascii="NTFCursive" w:hAnsi="NTFCursive"/>
                <w:sz w:val="32"/>
                <w:szCs w:val="32"/>
              </w:rPr>
              <w:t xml:space="preserve"> the paper</w:t>
            </w:r>
            <w:r w:rsidR="00BA626D">
              <w:rPr>
                <w:rFonts w:ascii="NTFCursive" w:hAnsi="NTFCursive"/>
                <w:sz w:val="32"/>
                <w:szCs w:val="32"/>
              </w:rPr>
              <w:t xml:space="preserve"> the furthest.</w:t>
            </w:r>
          </w:p>
        </w:tc>
        <w:tc>
          <w:tcPr>
            <w:tcW w:w="4649" w:type="dxa"/>
          </w:tcPr>
          <w:p w14:paraId="41310476" w14:textId="3940960A" w:rsidR="00E40A15" w:rsidRPr="00E40A15" w:rsidRDefault="001557C5" w:rsidP="00D929EC">
            <w:pPr>
              <w:rPr>
                <w:rFonts w:ascii="NTFCursive" w:hAnsi="NTFCursive"/>
                <w:b/>
                <w:bCs/>
                <w:sz w:val="32"/>
                <w:szCs w:val="32"/>
              </w:rPr>
            </w:pPr>
            <w:r>
              <w:rPr>
                <w:rFonts w:ascii="NTFCursive" w:hAnsi="NTFCursive"/>
                <w:b/>
                <w:bCs/>
                <w:sz w:val="32"/>
                <w:szCs w:val="32"/>
              </w:rPr>
              <w:t>Activity -</w:t>
            </w:r>
          </w:p>
          <w:p w14:paraId="57A9DF12" w14:textId="5F887774" w:rsidR="001557C5" w:rsidRPr="001557C5" w:rsidRDefault="001557C5" w:rsidP="001557C5">
            <w:pPr>
              <w:pStyle w:val="ListParagraph"/>
              <w:numPr>
                <w:ilvl w:val="0"/>
                <w:numId w:val="5"/>
              </w:numPr>
              <w:rPr>
                <w:rFonts w:ascii="NTFCursive" w:hAnsi="NTFCursive"/>
                <w:sz w:val="32"/>
                <w:szCs w:val="32"/>
              </w:rPr>
            </w:pPr>
            <w:r>
              <w:rPr>
                <w:rFonts w:ascii="NTFCursive" w:hAnsi="NTFCursive"/>
                <w:sz w:val="32"/>
                <w:szCs w:val="32"/>
              </w:rPr>
              <w:t>Demonstrate making marks – lines, circles, zigzags – with your fingers.</w:t>
            </w:r>
          </w:p>
          <w:p w14:paraId="2115D153" w14:textId="2B9838FF" w:rsidR="001557C5" w:rsidRPr="001557C5" w:rsidRDefault="001557C5" w:rsidP="001557C5">
            <w:pPr>
              <w:pStyle w:val="ListParagraph"/>
              <w:numPr>
                <w:ilvl w:val="0"/>
                <w:numId w:val="5"/>
              </w:numPr>
              <w:rPr>
                <w:rFonts w:ascii="NTFCursive" w:hAnsi="NTFCursive"/>
                <w:sz w:val="32"/>
                <w:szCs w:val="32"/>
              </w:rPr>
            </w:pPr>
            <w:proofErr w:type="gramStart"/>
            <w:r>
              <w:rPr>
                <w:rFonts w:ascii="NTFCursive" w:hAnsi="NTFCursive"/>
                <w:sz w:val="32"/>
                <w:szCs w:val="32"/>
              </w:rPr>
              <w:t>Don’t  worry</w:t>
            </w:r>
            <w:proofErr w:type="gramEnd"/>
            <w:r>
              <w:rPr>
                <w:rFonts w:ascii="NTFCursive" w:hAnsi="NTFCursive"/>
                <w:sz w:val="32"/>
                <w:szCs w:val="32"/>
              </w:rPr>
              <w:t xml:space="preserve"> about writing words unless your child wants to – this is more about having fun while making marks.</w:t>
            </w:r>
          </w:p>
        </w:tc>
        <w:tc>
          <w:tcPr>
            <w:tcW w:w="4650" w:type="dxa"/>
          </w:tcPr>
          <w:p w14:paraId="128B2D0E" w14:textId="6804DCC7" w:rsidR="000832A8" w:rsidRPr="00BA626D" w:rsidRDefault="00BA626D" w:rsidP="00BA626D">
            <w:pPr>
              <w:rPr>
                <w:rFonts w:ascii="NTFCursive" w:hAnsi="NTFCursive"/>
                <w:b/>
                <w:bCs/>
                <w:sz w:val="32"/>
                <w:szCs w:val="32"/>
              </w:rPr>
            </w:pPr>
            <w:r>
              <w:rPr>
                <w:rFonts w:ascii="NTFCursive" w:hAnsi="NTFCursive"/>
                <w:b/>
                <w:bCs/>
                <w:sz w:val="32"/>
                <w:szCs w:val="32"/>
              </w:rPr>
              <w:t xml:space="preserve">Activity </w:t>
            </w:r>
            <w:r w:rsidR="000832A8" w:rsidRPr="000832A8">
              <w:rPr>
                <w:rFonts w:ascii="NTFCursive" w:hAnsi="NTFCursive"/>
                <w:b/>
                <w:bCs/>
                <w:sz w:val="32"/>
                <w:szCs w:val="32"/>
              </w:rPr>
              <w:t xml:space="preserve">- </w:t>
            </w:r>
            <w:r w:rsidRPr="00BA626D">
              <w:rPr>
                <w:rFonts w:ascii="NTFCursive" w:hAnsi="NTFCursive"/>
                <w:sz w:val="28"/>
                <w:szCs w:val="28"/>
              </w:rPr>
              <w:t>Model writing lines, zigzags, spirals, circles</w:t>
            </w:r>
          </w:p>
          <w:p w14:paraId="2ADF16CB" w14:textId="77777777" w:rsidR="00BA626D" w:rsidRPr="00BA626D" w:rsidRDefault="00BA626D" w:rsidP="00BA626D">
            <w:pPr>
              <w:pStyle w:val="ListParagraph"/>
              <w:numPr>
                <w:ilvl w:val="0"/>
                <w:numId w:val="6"/>
              </w:numPr>
              <w:rPr>
                <w:rFonts w:ascii="NTFCursive" w:hAnsi="NTFCursive"/>
                <w:sz w:val="28"/>
                <w:szCs w:val="28"/>
              </w:rPr>
            </w:pPr>
            <w:r w:rsidRPr="00BA626D">
              <w:rPr>
                <w:rFonts w:ascii="NTFCursive" w:hAnsi="NTFCursive"/>
                <w:sz w:val="28"/>
                <w:szCs w:val="28"/>
              </w:rPr>
              <w:t>Encourage your child to make their marks as large as possible – this builds up their co-ordination before moving to smaller work.</w:t>
            </w:r>
          </w:p>
          <w:p w14:paraId="4772AE90" w14:textId="1FA349B0" w:rsidR="00BA626D" w:rsidRPr="00BA626D" w:rsidRDefault="00BA626D" w:rsidP="00BA626D">
            <w:pPr>
              <w:pStyle w:val="ListParagraph"/>
              <w:numPr>
                <w:ilvl w:val="0"/>
                <w:numId w:val="6"/>
              </w:numPr>
              <w:rPr>
                <w:rFonts w:ascii="NTFCursive" w:hAnsi="NTFCursive"/>
                <w:sz w:val="28"/>
                <w:szCs w:val="28"/>
              </w:rPr>
            </w:pPr>
            <w:r w:rsidRPr="00BA626D">
              <w:rPr>
                <w:rFonts w:ascii="NTFCursive" w:hAnsi="NTFCursive"/>
                <w:sz w:val="28"/>
                <w:szCs w:val="28"/>
              </w:rPr>
              <w:t xml:space="preserve">Make the activity as fun as possible. </w:t>
            </w:r>
          </w:p>
          <w:p w14:paraId="5D0C0F21" w14:textId="7E163D3D" w:rsidR="00BA626D" w:rsidRPr="00BA626D" w:rsidRDefault="00BA626D" w:rsidP="00BA626D">
            <w:pPr>
              <w:pStyle w:val="ListParagraph"/>
              <w:numPr>
                <w:ilvl w:val="0"/>
                <w:numId w:val="6"/>
              </w:numPr>
              <w:rPr>
                <w:rFonts w:ascii="NTFCursive" w:hAnsi="NTFCursive"/>
                <w:sz w:val="28"/>
                <w:szCs w:val="28"/>
              </w:rPr>
            </w:pPr>
            <w:r w:rsidRPr="00BA626D">
              <w:rPr>
                <w:rFonts w:ascii="NTFCursive" w:hAnsi="NTFCursive"/>
                <w:sz w:val="28"/>
                <w:szCs w:val="28"/>
              </w:rPr>
              <w:t>Model how the letters are formed when writing their name.</w:t>
            </w:r>
          </w:p>
        </w:tc>
      </w:tr>
    </w:tbl>
    <w:p w14:paraId="7A7D9E71" w14:textId="77777777" w:rsidR="00D929EC" w:rsidRPr="00E90522" w:rsidRDefault="00D929EC" w:rsidP="00D929EC">
      <w:pPr>
        <w:rPr>
          <w:rFonts w:ascii="NTFCursive" w:hAnsi="NTFCursive"/>
          <w:sz w:val="48"/>
          <w:szCs w:val="48"/>
        </w:rPr>
      </w:pPr>
    </w:p>
    <w:sectPr w:rsidR="00D929EC" w:rsidRPr="00E90522" w:rsidSect="00E905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TFCursive">
    <w:panose1 w:val="02000400000000000000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612CD"/>
    <w:multiLevelType w:val="hybridMultilevel"/>
    <w:tmpl w:val="4B849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F5481"/>
    <w:multiLevelType w:val="hybridMultilevel"/>
    <w:tmpl w:val="3DC2B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84B32"/>
    <w:multiLevelType w:val="hybridMultilevel"/>
    <w:tmpl w:val="9CE47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D16DD"/>
    <w:multiLevelType w:val="hybridMultilevel"/>
    <w:tmpl w:val="B0DEC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2221E"/>
    <w:multiLevelType w:val="hybridMultilevel"/>
    <w:tmpl w:val="DB40C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D6877"/>
    <w:multiLevelType w:val="hybridMultilevel"/>
    <w:tmpl w:val="6BEEF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35"/>
    <w:rsid w:val="000832A8"/>
    <w:rsid w:val="00141B2B"/>
    <w:rsid w:val="00144A3F"/>
    <w:rsid w:val="001557C5"/>
    <w:rsid w:val="005C2CE1"/>
    <w:rsid w:val="0062701D"/>
    <w:rsid w:val="008869FC"/>
    <w:rsid w:val="008B553D"/>
    <w:rsid w:val="00A24993"/>
    <w:rsid w:val="00B76A35"/>
    <w:rsid w:val="00BA626D"/>
    <w:rsid w:val="00D629B9"/>
    <w:rsid w:val="00D929EC"/>
    <w:rsid w:val="00E40A15"/>
    <w:rsid w:val="00E9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FAA56"/>
  <w15:chartTrackingRefBased/>
  <w15:docId w15:val="{990C5DB2-421E-415B-B991-460547A4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5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451</Words>
  <Characters>2576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9317027 Rose Kight</dc:creator>
  <cp:keywords/>
  <dc:description/>
  <cp:lastModifiedBy>Jo Little</cp:lastModifiedBy>
  <cp:revision>2</cp:revision>
  <dcterms:created xsi:type="dcterms:W3CDTF">2021-01-08T12:26:00Z</dcterms:created>
  <dcterms:modified xsi:type="dcterms:W3CDTF">2021-01-08T12:26:00Z</dcterms:modified>
</cp:coreProperties>
</file>