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536AC1E4" w:rsidR="00270430" w:rsidRPr="005F0B08" w:rsidRDefault="00270430" w:rsidP="00485106">
      <w:pPr>
        <w:jc w:val="center"/>
        <w:rPr>
          <w:rFonts w:ascii="NTFPreCursivef" w:hAnsi="NTFPreCursivef"/>
          <w:sz w:val="28"/>
          <w:szCs w:val="28"/>
        </w:rPr>
      </w:pPr>
      <w:r w:rsidRPr="005F0B08">
        <w:rPr>
          <w:rFonts w:ascii="NTFPreCursivef" w:hAnsi="NTFPreCursivef"/>
          <w:noProof/>
          <w:sz w:val="28"/>
          <w:szCs w:val="28"/>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56508" cy="1140347"/>
                    </a:xfrm>
                    <a:prstGeom prst="rect">
                      <a:avLst/>
                    </a:prstGeom>
                  </pic:spPr>
                </pic:pic>
              </a:graphicData>
            </a:graphic>
          </wp:inline>
        </w:drawing>
      </w:r>
    </w:p>
    <w:p w14:paraId="00C93E0D" w14:textId="63ABFC33" w:rsidR="00270430" w:rsidRPr="005F0B08" w:rsidRDefault="00270430">
      <w:pPr>
        <w:rPr>
          <w:rFonts w:ascii="NTFPreCursivef" w:hAnsi="NTFPreCursivef"/>
          <w:sz w:val="28"/>
          <w:szCs w:val="28"/>
        </w:rPr>
      </w:pPr>
    </w:p>
    <w:p w14:paraId="772C651D" w14:textId="712241D1" w:rsidR="0041414D" w:rsidRPr="005F0B08" w:rsidRDefault="0041414D" w:rsidP="0041414D">
      <w:pPr>
        <w:jc w:val="right"/>
        <w:rPr>
          <w:rFonts w:ascii="NTFPreCursivef" w:hAnsi="NTFPreCursivef"/>
          <w:sz w:val="28"/>
          <w:szCs w:val="28"/>
        </w:rPr>
      </w:pPr>
      <w:r w:rsidRPr="005F0B08">
        <w:rPr>
          <w:rFonts w:ascii="NTFPreCursivef" w:hAnsi="NTFPreCursivef"/>
          <w:sz w:val="28"/>
          <w:szCs w:val="28"/>
        </w:rPr>
        <w:t>Date 8</w:t>
      </w:r>
      <w:r w:rsidRPr="005F0B08">
        <w:rPr>
          <w:rFonts w:ascii="NTFPreCursivef" w:hAnsi="NTFPreCursivef"/>
          <w:sz w:val="28"/>
          <w:szCs w:val="28"/>
          <w:vertAlign w:val="superscript"/>
        </w:rPr>
        <w:t>th</w:t>
      </w:r>
      <w:r w:rsidRPr="005F0B08">
        <w:rPr>
          <w:rFonts w:ascii="NTFPreCursivef" w:hAnsi="NTFPreCursivef"/>
          <w:sz w:val="28"/>
          <w:szCs w:val="28"/>
        </w:rPr>
        <w:t xml:space="preserve"> January 2021</w:t>
      </w:r>
    </w:p>
    <w:p w14:paraId="2DCAB539" w14:textId="5134F1C8" w:rsidR="00CD0D7C" w:rsidRPr="005F0B08" w:rsidRDefault="00270430">
      <w:pPr>
        <w:rPr>
          <w:rFonts w:ascii="NTFPreCursivef" w:hAnsi="NTFPreCursivef"/>
          <w:sz w:val="28"/>
          <w:szCs w:val="28"/>
        </w:rPr>
      </w:pPr>
      <w:r w:rsidRPr="005F0B08">
        <w:rPr>
          <w:rFonts w:ascii="NTFPreCursivef" w:hAnsi="NTFPreCursivef"/>
          <w:sz w:val="28"/>
          <w:szCs w:val="28"/>
        </w:rPr>
        <w:t>Dear parent</w:t>
      </w:r>
      <w:r w:rsidR="002E1EE3" w:rsidRPr="005F0B08">
        <w:rPr>
          <w:rFonts w:ascii="NTFPreCursivef" w:hAnsi="NTFPreCursivef"/>
          <w:sz w:val="28"/>
          <w:szCs w:val="28"/>
        </w:rPr>
        <w:t>(</w:t>
      </w:r>
      <w:r w:rsidRPr="005F0B08">
        <w:rPr>
          <w:rFonts w:ascii="NTFPreCursivef" w:hAnsi="NTFPreCursivef"/>
          <w:sz w:val="28"/>
          <w:szCs w:val="28"/>
        </w:rPr>
        <w:t>s</w:t>
      </w:r>
      <w:r w:rsidR="002E1EE3" w:rsidRPr="005F0B08">
        <w:rPr>
          <w:rFonts w:ascii="NTFPreCursivef" w:hAnsi="NTFPreCursivef"/>
          <w:sz w:val="28"/>
          <w:szCs w:val="28"/>
        </w:rPr>
        <w:t>)</w:t>
      </w:r>
      <w:r w:rsidRPr="005F0B08">
        <w:rPr>
          <w:rFonts w:ascii="NTFPreCursivef" w:hAnsi="NTFPreCursivef"/>
          <w:sz w:val="28"/>
          <w:szCs w:val="28"/>
        </w:rPr>
        <w:t xml:space="preserve">/carers, </w:t>
      </w:r>
    </w:p>
    <w:p w14:paraId="6BC03A09" w14:textId="4A43E1A4" w:rsidR="00F11A59" w:rsidRPr="005F0B08" w:rsidRDefault="00270430">
      <w:pPr>
        <w:rPr>
          <w:rFonts w:ascii="NTFPreCursivef" w:hAnsi="NTFPreCursivef"/>
          <w:sz w:val="28"/>
          <w:szCs w:val="28"/>
        </w:rPr>
      </w:pPr>
      <w:r w:rsidRPr="005F0B08">
        <w:rPr>
          <w:rFonts w:ascii="NTFPreCursivef" w:hAnsi="NTFPreCursivef"/>
          <w:sz w:val="28"/>
          <w:szCs w:val="28"/>
        </w:rPr>
        <w:t xml:space="preserve">We hope you and your family are </w:t>
      </w:r>
      <w:r w:rsidR="005B0FE9" w:rsidRPr="005F0B08">
        <w:rPr>
          <w:rFonts w:ascii="NTFPreCursivef" w:hAnsi="NTFPreCursivef"/>
          <w:sz w:val="28"/>
          <w:szCs w:val="28"/>
        </w:rPr>
        <w:t xml:space="preserve">staying </w:t>
      </w:r>
      <w:r w:rsidRPr="005F0B08">
        <w:rPr>
          <w:rFonts w:ascii="NTFPreCursivef" w:hAnsi="NTFPreCursivef"/>
          <w:sz w:val="28"/>
          <w:szCs w:val="28"/>
        </w:rPr>
        <w:t>safe and well during this ‘lockdown’</w:t>
      </w:r>
      <w:r w:rsidR="005B0FE9" w:rsidRPr="005F0B08">
        <w:rPr>
          <w:rFonts w:ascii="NTFPreCursivef" w:hAnsi="NTFPreCursivef"/>
          <w:sz w:val="28"/>
          <w:szCs w:val="28"/>
        </w:rPr>
        <w:t xml:space="preserve">, we look forward to seeing all the children again soon. </w:t>
      </w:r>
      <w:r w:rsidRPr="005F0B08">
        <w:rPr>
          <w:rFonts w:ascii="NTFPreCursivef" w:hAnsi="NTFPreCursivef"/>
          <w:sz w:val="28"/>
          <w:szCs w:val="28"/>
        </w:rPr>
        <w:t xml:space="preserve">In the meantime, we </w:t>
      </w:r>
      <w:r w:rsidR="005B0FE9" w:rsidRPr="005F0B08">
        <w:rPr>
          <w:rFonts w:ascii="NTFPreCursivef" w:hAnsi="NTFPreCursivef"/>
          <w:sz w:val="28"/>
          <w:szCs w:val="28"/>
        </w:rPr>
        <w:t>would like to set the children</w:t>
      </w:r>
      <w:r w:rsidR="002E1EE3" w:rsidRPr="005F0B08">
        <w:rPr>
          <w:rFonts w:ascii="NTFPreCursivef" w:hAnsi="NTFPreCursivef"/>
          <w:sz w:val="28"/>
          <w:szCs w:val="28"/>
        </w:rPr>
        <w:t xml:space="preserve"> </w:t>
      </w:r>
      <w:r w:rsidR="00485106" w:rsidRPr="005F0B08">
        <w:rPr>
          <w:rFonts w:ascii="NTFPreCursivef" w:hAnsi="NTFPreCursivef"/>
          <w:sz w:val="28"/>
          <w:szCs w:val="28"/>
        </w:rPr>
        <w:t xml:space="preserve">activities based on our topic this term which is ‘Explorers’. These activities will </w:t>
      </w:r>
      <w:r w:rsidR="005B0FE9" w:rsidRPr="005F0B08">
        <w:rPr>
          <w:rFonts w:ascii="NTFPreCursivef" w:hAnsi="NTFPreCursivef"/>
          <w:sz w:val="28"/>
          <w:szCs w:val="28"/>
        </w:rPr>
        <w:t>give the</w:t>
      </w:r>
      <w:r w:rsidR="00485106" w:rsidRPr="005F0B08">
        <w:rPr>
          <w:rFonts w:ascii="NTFPreCursivef" w:hAnsi="NTFPreCursivef"/>
          <w:sz w:val="28"/>
          <w:szCs w:val="28"/>
        </w:rPr>
        <w:t xml:space="preserve"> children</w:t>
      </w:r>
      <w:r w:rsidR="005B0FE9" w:rsidRPr="005F0B08">
        <w:rPr>
          <w:rFonts w:ascii="NTFPreCursivef" w:hAnsi="NTFPreCursivef"/>
          <w:sz w:val="28"/>
          <w:szCs w:val="28"/>
        </w:rPr>
        <w:t xml:space="preserve"> </w:t>
      </w:r>
      <w:r w:rsidR="00B92714" w:rsidRPr="005F0B08">
        <w:rPr>
          <w:rFonts w:ascii="NTFPreCursivef" w:hAnsi="NTFPreCursivef"/>
          <w:sz w:val="28"/>
          <w:szCs w:val="28"/>
        </w:rPr>
        <w:t>an</w:t>
      </w:r>
      <w:r w:rsidR="005B0FE9" w:rsidRPr="005F0B08">
        <w:rPr>
          <w:rFonts w:ascii="NTFPreCursivef" w:hAnsi="NTFPreCursivef"/>
          <w:sz w:val="28"/>
          <w:szCs w:val="28"/>
        </w:rPr>
        <w:t xml:space="preserve"> opportunity to show off their creative skill</w:t>
      </w:r>
      <w:r w:rsidR="00B92714" w:rsidRPr="005F0B08">
        <w:rPr>
          <w:rFonts w:ascii="NTFPreCursivef" w:hAnsi="NTFPreCursivef"/>
          <w:sz w:val="28"/>
          <w:szCs w:val="28"/>
        </w:rPr>
        <w:t>s</w:t>
      </w:r>
      <w:r w:rsidR="005B0FE9" w:rsidRPr="005F0B08">
        <w:rPr>
          <w:rFonts w:ascii="NTFPreCursivef" w:hAnsi="NTFPreCursivef"/>
          <w:sz w:val="28"/>
          <w:szCs w:val="28"/>
        </w:rPr>
        <w:t xml:space="preserve"> whil</w:t>
      </w:r>
      <w:r w:rsidR="00B92714" w:rsidRPr="005F0B08">
        <w:rPr>
          <w:rFonts w:ascii="NTFPreCursivef" w:hAnsi="NTFPreCursivef"/>
          <w:sz w:val="28"/>
          <w:szCs w:val="28"/>
        </w:rPr>
        <w:t xml:space="preserve">st tapping into their </w:t>
      </w:r>
      <w:r w:rsidR="005B0FE9" w:rsidRPr="005F0B08">
        <w:rPr>
          <w:rFonts w:ascii="NTFPreCursivef" w:hAnsi="NTFPreCursivef"/>
          <w:sz w:val="28"/>
          <w:szCs w:val="28"/>
        </w:rPr>
        <w:t xml:space="preserve">curiosity and imagination. </w:t>
      </w:r>
    </w:p>
    <w:p w14:paraId="3027877C" w14:textId="7E9B95D8" w:rsidR="00977FB5" w:rsidRPr="005F0B08" w:rsidRDefault="00977FB5">
      <w:pPr>
        <w:rPr>
          <w:rFonts w:ascii="NTFPreCursivef" w:hAnsi="NTFPreCursivef"/>
          <w:b/>
          <w:bCs/>
          <w:sz w:val="28"/>
          <w:szCs w:val="28"/>
          <w:u w:val="single"/>
        </w:rPr>
      </w:pPr>
      <w:r w:rsidRPr="005F0B08">
        <w:rPr>
          <w:rFonts w:ascii="NTFPreCursivef" w:hAnsi="NTFPreCursivef"/>
          <w:b/>
          <w:bCs/>
          <w:sz w:val="28"/>
          <w:szCs w:val="28"/>
          <w:u w:val="single"/>
        </w:rPr>
        <w:t xml:space="preserve">Planning overview - </w:t>
      </w:r>
    </w:p>
    <w:p w14:paraId="29342E04" w14:textId="5C407724" w:rsidR="0041414D" w:rsidRPr="005F0B08" w:rsidRDefault="0041414D">
      <w:pPr>
        <w:rPr>
          <w:rFonts w:ascii="NTFPreCursivef" w:hAnsi="NTFPreCursivef"/>
          <w:sz w:val="28"/>
          <w:szCs w:val="28"/>
        </w:rPr>
      </w:pPr>
      <w:r w:rsidRPr="005F0B08">
        <w:rPr>
          <w:rFonts w:ascii="NTFPreCursivef" w:hAnsi="NTFPreCursivef"/>
          <w:sz w:val="28"/>
          <w:szCs w:val="28"/>
        </w:rPr>
        <w:t xml:space="preserve">Included in this pack is a copy of our planning for this term. It outlines the work the children will be doing this term and we encourage you do as </w:t>
      </w:r>
      <w:r w:rsidR="00CB5788" w:rsidRPr="005F0B08">
        <w:rPr>
          <w:rFonts w:ascii="NTFPreCursivef" w:hAnsi="NTFPreCursivef"/>
          <w:sz w:val="28"/>
          <w:szCs w:val="28"/>
        </w:rPr>
        <w:t>‘</w:t>
      </w:r>
      <w:r w:rsidRPr="005F0B08">
        <w:rPr>
          <w:rFonts w:ascii="NTFPreCursivef" w:hAnsi="NTFPreCursivef"/>
          <w:sz w:val="28"/>
          <w:szCs w:val="28"/>
        </w:rPr>
        <w:t>much</w:t>
      </w:r>
      <w:r w:rsidR="00CB5788" w:rsidRPr="005F0B08">
        <w:rPr>
          <w:rFonts w:ascii="NTFPreCursivef" w:hAnsi="NTFPreCursivef"/>
          <w:sz w:val="28"/>
          <w:szCs w:val="28"/>
        </w:rPr>
        <w:t>’</w:t>
      </w:r>
      <w:r w:rsidRPr="005F0B08">
        <w:rPr>
          <w:rFonts w:ascii="NTFPreCursivef" w:hAnsi="NTFPreCursivef"/>
          <w:sz w:val="28"/>
          <w:szCs w:val="28"/>
        </w:rPr>
        <w:t xml:space="preserve"> or as </w:t>
      </w:r>
      <w:r w:rsidR="00CB5788" w:rsidRPr="005F0B08">
        <w:rPr>
          <w:rFonts w:ascii="NTFPreCursivef" w:hAnsi="NTFPreCursivef"/>
          <w:sz w:val="28"/>
          <w:szCs w:val="28"/>
        </w:rPr>
        <w:t>‘</w:t>
      </w:r>
      <w:r w:rsidRPr="005F0B08">
        <w:rPr>
          <w:rFonts w:ascii="NTFPreCursivef" w:hAnsi="NTFPreCursivef"/>
          <w:sz w:val="28"/>
          <w:szCs w:val="28"/>
        </w:rPr>
        <w:t>little</w:t>
      </w:r>
      <w:r w:rsidR="00CB5788" w:rsidRPr="005F0B08">
        <w:rPr>
          <w:rFonts w:ascii="NTFPreCursivef" w:hAnsi="NTFPreCursivef"/>
          <w:sz w:val="28"/>
          <w:szCs w:val="28"/>
        </w:rPr>
        <w:t>’</w:t>
      </w:r>
      <w:r w:rsidRPr="005F0B08">
        <w:rPr>
          <w:rFonts w:ascii="NTFPreCursivef" w:hAnsi="NTFPreCursivef"/>
          <w:sz w:val="28"/>
          <w:szCs w:val="28"/>
        </w:rPr>
        <w:t xml:space="preserve"> as you can at home with your child/children</w:t>
      </w:r>
      <w:r w:rsidR="00977FB5" w:rsidRPr="005F0B08">
        <w:rPr>
          <w:rFonts w:ascii="NTFPreCursivef" w:hAnsi="NTFPreCursivef"/>
          <w:sz w:val="28"/>
          <w:szCs w:val="28"/>
        </w:rPr>
        <w:t>:</w:t>
      </w:r>
    </w:p>
    <w:p w14:paraId="73E47493" w14:textId="4ED20245" w:rsidR="0041414D" w:rsidRPr="005F0B08" w:rsidRDefault="0041414D">
      <w:pPr>
        <w:rPr>
          <w:rFonts w:ascii="NTFPreCursivef" w:hAnsi="NTFPreCursivef"/>
          <w:sz w:val="28"/>
          <w:szCs w:val="28"/>
        </w:rPr>
      </w:pPr>
      <w:r w:rsidRPr="005F0B08">
        <w:rPr>
          <w:rFonts w:ascii="NTFPreCursivef" w:hAnsi="NTFPreCursivef"/>
          <w:noProof/>
          <w:sz w:val="28"/>
          <w:szCs w:val="28"/>
        </w:rPr>
        <w:drawing>
          <wp:inline distT="0" distB="0" distL="0" distR="0" wp14:anchorId="69ADFE62" wp14:editId="586EFE96">
            <wp:extent cx="6607534" cy="474445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54" cy="4772039"/>
                    </a:xfrm>
                    <a:prstGeom prst="rect">
                      <a:avLst/>
                    </a:prstGeom>
                  </pic:spPr>
                </pic:pic>
              </a:graphicData>
            </a:graphic>
          </wp:inline>
        </w:drawing>
      </w:r>
    </w:p>
    <w:p w14:paraId="40A6D769" w14:textId="3529B5D5" w:rsidR="00CB5788" w:rsidRPr="005F0B08" w:rsidRDefault="00CB5788">
      <w:pPr>
        <w:rPr>
          <w:rFonts w:ascii="NTFPreCursivef" w:hAnsi="NTFPreCursivef"/>
          <w:sz w:val="28"/>
          <w:szCs w:val="28"/>
        </w:rPr>
      </w:pPr>
    </w:p>
    <w:p w14:paraId="1C317117" w14:textId="07A17967" w:rsidR="00F07E99" w:rsidRPr="005F0B08" w:rsidRDefault="00F07E99">
      <w:pPr>
        <w:rPr>
          <w:rFonts w:ascii="NTFPreCursivef" w:hAnsi="NTFPreCursivef"/>
          <w:sz w:val="28"/>
          <w:szCs w:val="28"/>
        </w:rPr>
      </w:pPr>
    </w:p>
    <w:p w14:paraId="58BB1160" w14:textId="77777777" w:rsidR="00977FB5" w:rsidRPr="005F0B08" w:rsidRDefault="00977FB5">
      <w:pPr>
        <w:rPr>
          <w:rFonts w:ascii="NTFPreCursivef" w:hAnsi="NTFPreCursivef"/>
          <w:sz w:val="28"/>
          <w:szCs w:val="28"/>
        </w:rPr>
      </w:pPr>
    </w:p>
    <w:p w14:paraId="4B05A1AD" w14:textId="32184184" w:rsidR="00F07E99" w:rsidRPr="005F0B08" w:rsidRDefault="00F07E99">
      <w:pPr>
        <w:rPr>
          <w:rFonts w:ascii="NTFPreCursivef" w:hAnsi="NTFPreCursivef"/>
          <w:sz w:val="28"/>
          <w:szCs w:val="28"/>
        </w:rPr>
      </w:pPr>
    </w:p>
    <w:p w14:paraId="7528B88E" w14:textId="0260F26A" w:rsidR="00977FB5" w:rsidRPr="005F0B08" w:rsidRDefault="00977FB5">
      <w:pPr>
        <w:rPr>
          <w:rFonts w:ascii="NTFPreCursivef" w:hAnsi="NTFPreCursivef"/>
          <w:b/>
          <w:bCs/>
          <w:sz w:val="28"/>
          <w:szCs w:val="28"/>
          <w:u w:val="single"/>
        </w:rPr>
      </w:pPr>
      <w:r w:rsidRPr="005F0B08">
        <w:rPr>
          <w:rFonts w:ascii="NTFPreCursivef" w:hAnsi="NTFPreCursivef"/>
          <w:b/>
          <w:bCs/>
          <w:sz w:val="28"/>
          <w:szCs w:val="28"/>
          <w:u w:val="single"/>
        </w:rPr>
        <w:t xml:space="preserve">Timetable - </w:t>
      </w:r>
    </w:p>
    <w:p w14:paraId="0362F480" w14:textId="4B5774CD" w:rsidR="008C3FF4" w:rsidRPr="005F0B08" w:rsidRDefault="008C3FF4">
      <w:pPr>
        <w:rPr>
          <w:rFonts w:ascii="NTFPreCursivef" w:hAnsi="NTFPreCursivef"/>
          <w:sz w:val="28"/>
          <w:szCs w:val="28"/>
        </w:rPr>
      </w:pPr>
      <w:r w:rsidRPr="005F0B08">
        <w:rPr>
          <w:rFonts w:ascii="NTFPreCursivef" w:hAnsi="NTFPreCursivef"/>
          <w:sz w:val="28"/>
          <w:szCs w:val="28"/>
        </w:rPr>
        <w:t>Here is a copy of our timetable at school, which has been slightly adapted to suit home learning:</w:t>
      </w:r>
    </w:p>
    <w:p w14:paraId="67962C5C" w14:textId="78DE4DFE" w:rsidR="00F07E99" w:rsidRPr="005F0B08" w:rsidRDefault="008C3FF4">
      <w:pPr>
        <w:rPr>
          <w:rFonts w:ascii="NTFPreCursivef" w:hAnsi="NTFPreCursivef"/>
          <w:b/>
          <w:bCs/>
          <w:sz w:val="28"/>
          <w:szCs w:val="28"/>
        </w:rPr>
      </w:pPr>
      <w:r w:rsidRPr="005F0B08">
        <w:rPr>
          <w:rFonts w:ascii="NTFPreCursivef" w:hAnsi="NTFPreCursivef"/>
          <w:noProof/>
          <w:sz w:val="28"/>
          <w:szCs w:val="28"/>
        </w:rPr>
        <w:drawing>
          <wp:anchor distT="0" distB="0" distL="114300" distR="114300" simplePos="0" relativeHeight="251667456" behindDoc="0" locked="0" layoutInCell="1" allowOverlap="1" wp14:anchorId="33A0641F" wp14:editId="108CEEA9">
            <wp:simplePos x="0" y="0"/>
            <wp:positionH relativeFrom="column">
              <wp:posOffset>385472</wp:posOffset>
            </wp:positionH>
            <wp:positionV relativeFrom="paragraph">
              <wp:posOffset>-4141</wp:posOffset>
            </wp:positionV>
            <wp:extent cx="5657850" cy="66294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57850" cy="6629400"/>
                    </a:xfrm>
                    <a:prstGeom prst="rect">
                      <a:avLst/>
                    </a:prstGeom>
                  </pic:spPr>
                </pic:pic>
              </a:graphicData>
            </a:graphic>
          </wp:anchor>
        </w:drawing>
      </w:r>
    </w:p>
    <w:p w14:paraId="382E4079" w14:textId="77777777" w:rsidR="008C3FF4" w:rsidRPr="005F0B08" w:rsidRDefault="008C3FF4" w:rsidP="00CB5788">
      <w:pPr>
        <w:rPr>
          <w:rFonts w:ascii="NTFPreCursivef" w:hAnsi="NTFPreCursivef"/>
          <w:sz w:val="28"/>
          <w:szCs w:val="28"/>
        </w:rPr>
      </w:pPr>
    </w:p>
    <w:p w14:paraId="0DCD9EE0" w14:textId="77777777" w:rsidR="008C3FF4" w:rsidRPr="005F0B08" w:rsidRDefault="008C3FF4" w:rsidP="00CB5788">
      <w:pPr>
        <w:rPr>
          <w:rFonts w:ascii="NTFPreCursivef" w:hAnsi="NTFPreCursivef"/>
          <w:sz w:val="28"/>
          <w:szCs w:val="28"/>
        </w:rPr>
      </w:pPr>
    </w:p>
    <w:p w14:paraId="60AC6D89" w14:textId="77777777" w:rsidR="008C3FF4" w:rsidRPr="005F0B08" w:rsidRDefault="008C3FF4" w:rsidP="00CB5788">
      <w:pPr>
        <w:rPr>
          <w:rFonts w:ascii="NTFPreCursivef" w:hAnsi="NTFPreCursivef"/>
          <w:sz w:val="28"/>
          <w:szCs w:val="28"/>
        </w:rPr>
      </w:pPr>
    </w:p>
    <w:p w14:paraId="74EEDD07" w14:textId="77777777" w:rsidR="008C3FF4" w:rsidRPr="005F0B08" w:rsidRDefault="008C3FF4" w:rsidP="00CB5788">
      <w:pPr>
        <w:rPr>
          <w:rFonts w:ascii="NTFPreCursivef" w:hAnsi="NTFPreCursivef"/>
          <w:sz w:val="28"/>
          <w:szCs w:val="28"/>
        </w:rPr>
      </w:pPr>
    </w:p>
    <w:p w14:paraId="0CE93E5E" w14:textId="77777777" w:rsidR="008C3FF4" w:rsidRPr="005F0B08" w:rsidRDefault="008C3FF4" w:rsidP="00CB5788">
      <w:pPr>
        <w:rPr>
          <w:rFonts w:ascii="NTFPreCursivef" w:hAnsi="NTFPreCursivef"/>
          <w:sz w:val="28"/>
          <w:szCs w:val="28"/>
        </w:rPr>
      </w:pPr>
    </w:p>
    <w:p w14:paraId="051664E1" w14:textId="77777777" w:rsidR="008C3FF4" w:rsidRPr="005F0B08" w:rsidRDefault="008C3FF4" w:rsidP="00CB5788">
      <w:pPr>
        <w:rPr>
          <w:rFonts w:ascii="NTFPreCursivef" w:hAnsi="NTFPreCursivef"/>
          <w:sz w:val="28"/>
          <w:szCs w:val="28"/>
        </w:rPr>
      </w:pPr>
    </w:p>
    <w:p w14:paraId="0175F012" w14:textId="77777777" w:rsidR="008C3FF4" w:rsidRPr="005F0B08" w:rsidRDefault="008C3FF4" w:rsidP="00CB5788">
      <w:pPr>
        <w:rPr>
          <w:rFonts w:ascii="NTFPreCursivef" w:hAnsi="NTFPreCursivef"/>
          <w:sz w:val="28"/>
          <w:szCs w:val="28"/>
        </w:rPr>
      </w:pPr>
    </w:p>
    <w:p w14:paraId="7FA733BA" w14:textId="77777777" w:rsidR="008C3FF4" w:rsidRPr="005F0B08" w:rsidRDefault="008C3FF4" w:rsidP="00CB5788">
      <w:pPr>
        <w:rPr>
          <w:rFonts w:ascii="NTFPreCursivef" w:hAnsi="NTFPreCursivef"/>
          <w:sz w:val="28"/>
          <w:szCs w:val="28"/>
        </w:rPr>
      </w:pPr>
    </w:p>
    <w:p w14:paraId="4299D550" w14:textId="77777777" w:rsidR="008C3FF4" w:rsidRPr="005F0B08" w:rsidRDefault="008C3FF4" w:rsidP="00CB5788">
      <w:pPr>
        <w:rPr>
          <w:rFonts w:ascii="NTFPreCursivef" w:hAnsi="NTFPreCursivef"/>
          <w:sz w:val="28"/>
          <w:szCs w:val="28"/>
        </w:rPr>
      </w:pPr>
    </w:p>
    <w:p w14:paraId="6AAF0E57" w14:textId="77777777" w:rsidR="008C3FF4" w:rsidRPr="005F0B08" w:rsidRDefault="008C3FF4" w:rsidP="00CB5788">
      <w:pPr>
        <w:rPr>
          <w:rFonts w:ascii="NTFPreCursivef" w:hAnsi="NTFPreCursivef"/>
          <w:sz w:val="28"/>
          <w:szCs w:val="28"/>
        </w:rPr>
      </w:pPr>
    </w:p>
    <w:p w14:paraId="3E97B53B" w14:textId="77777777" w:rsidR="008C3FF4" w:rsidRPr="005F0B08" w:rsidRDefault="008C3FF4" w:rsidP="00CB5788">
      <w:pPr>
        <w:rPr>
          <w:rFonts w:ascii="NTFPreCursivef" w:hAnsi="NTFPreCursivef"/>
          <w:sz w:val="28"/>
          <w:szCs w:val="28"/>
        </w:rPr>
      </w:pPr>
    </w:p>
    <w:p w14:paraId="5CAEC592" w14:textId="77777777" w:rsidR="008C3FF4" w:rsidRPr="005F0B08" w:rsidRDefault="008C3FF4" w:rsidP="00CB5788">
      <w:pPr>
        <w:rPr>
          <w:rFonts w:ascii="NTFPreCursivef" w:hAnsi="NTFPreCursivef"/>
          <w:sz w:val="28"/>
          <w:szCs w:val="28"/>
        </w:rPr>
      </w:pPr>
    </w:p>
    <w:p w14:paraId="6A7B7595" w14:textId="77777777" w:rsidR="008C3FF4" w:rsidRPr="005F0B08" w:rsidRDefault="008C3FF4" w:rsidP="00CB5788">
      <w:pPr>
        <w:rPr>
          <w:rFonts w:ascii="NTFPreCursivef" w:hAnsi="NTFPreCursivef"/>
          <w:sz w:val="28"/>
          <w:szCs w:val="28"/>
        </w:rPr>
      </w:pPr>
    </w:p>
    <w:p w14:paraId="3F669EAF" w14:textId="77777777" w:rsidR="008C3FF4" w:rsidRPr="005F0B08" w:rsidRDefault="008C3FF4" w:rsidP="00CB5788">
      <w:pPr>
        <w:rPr>
          <w:rFonts w:ascii="NTFPreCursivef" w:hAnsi="NTFPreCursivef"/>
          <w:sz w:val="28"/>
          <w:szCs w:val="28"/>
        </w:rPr>
      </w:pPr>
    </w:p>
    <w:p w14:paraId="2ECC268A" w14:textId="77777777" w:rsidR="008C3FF4" w:rsidRPr="005F0B08" w:rsidRDefault="008C3FF4" w:rsidP="00CB5788">
      <w:pPr>
        <w:rPr>
          <w:rFonts w:ascii="NTFPreCursivef" w:hAnsi="NTFPreCursivef"/>
          <w:sz w:val="28"/>
          <w:szCs w:val="28"/>
        </w:rPr>
      </w:pPr>
    </w:p>
    <w:p w14:paraId="3D274CA5" w14:textId="77777777" w:rsidR="008C3FF4" w:rsidRPr="005F0B08" w:rsidRDefault="008C3FF4" w:rsidP="00CB5788">
      <w:pPr>
        <w:rPr>
          <w:rFonts w:ascii="NTFPreCursivef" w:hAnsi="NTFPreCursivef"/>
          <w:sz w:val="28"/>
          <w:szCs w:val="28"/>
        </w:rPr>
      </w:pPr>
    </w:p>
    <w:p w14:paraId="438EE060" w14:textId="77777777" w:rsidR="008C3FF4" w:rsidRPr="005F0B08" w:rsidRDefault="008C3FF4" w:rsidP="00CB5788">
      <w:pPr>
        <w:rPr>
          <w:rFonts w:ascii="NTFPreCursivef" w:hAnsi="NTFPreCursivef"/>
          <w:sz w:val="28"/>
          <w:szCs w:val="28"/>
        </w:rPr>
      </w:pPr>
    </w:p>
    <w:p w14:paraId="2615838F" w14:textId="77777777" w:rsidR="008C3FF4" w:rsidRPr="005F0B08" w:rsidRDefault="008C3FF4" w:rsidP="00CB5788">
      <w:pPr>
        <w:rPr>
          <w:rFonts w:ascii="NTFPreCursivef" w:hAnsi="NTFPreCursivef"/>
          <w:sz w:val="28"/>
          <w:szCs w:val="28"/>
        </w:rPr>
      </w:pPr>
    </w:p>
    <w:p w14:paraId="0FF23D85" w14:textId="77777777" w:rsidR="008C3FF4" w:rsidRPr="005F0B08" w:rsidRDefault="008C3FF4" w:rsidP="00CB5788">
      <w:pPr>
        <w:rPr>
          <w:rFonts w:ascii="NTFPreCursivef" w:hAnsi="NTFPreCursivef"/>
          <w:sz w:val="28"/>
          <w:szCs w:val="28"/>
        </w:rPr>
      </w:pPr>
    </w:p>
    <w:p w14:paraId="2CDEC2A7" w14:textId="1B96691E" w:rsidR="008C3FF4" w:rsidRPr="005F0B08" w:rsidRDefault="008C3FF4" w:rsidP="00CB5788">
      <w:pPr>
        <w:rPr>
          <w:rFonts w:ascii="NTFPreCursivef" w:hAnsi="NTFPreCursivef"/>
          <w:sz w:val="28"/>
          <w:szCs w:val="28"/>
        </w:rPr>
      </w:pPr>
    </w:p>
    <w:p w14:paraId="744B642F" w14:textId="0B4F5970" w:rsidR="00977FB5" w:rsidRPr="005F0B08" w:rsidRDefault="00977FB5" w:rsidP="00CB5788">
      <w:pPr>
        <w:rPr>
          <w:rFonts w:ascii="NTFPreCursivef" w:hAnsi="NTFPreCursivef"/>
          <w:sz w:val="28"/>
          <w:szCs w:val="28"/>
        </w:rPr>
      </w:pPr>
    </w:p>
    <w:p w14:paraId="7E26C2A0" w14:textId="30056305" w:rsidR="00977FB5" w:rsidRPr="005F0B08" w:rsidRDefault="00977FB5" w:rsidP="00CB5788">
      <w:pPr>
        <w:rPr>
          <w:rFonts w:ascii="NTFPreCursivef" w:hAnsi="NTFPreCursivef"/>
          <w:sz w:val="28"/>
          <w:szCs w:val="28"/>
        </w:rPr>
      </w:pPr>
    </w:p>
    <w:p w14:paraId="59B48A0F" w14:textId="7E215A15" w:rsidR="00977FB5" w:rsidRPr="005F0B08" w:rsidRDefault="00977FB5" w:rsidP="00CB5788">
      <w:pPr>
        <w:rPr>
          <w:rFonts w:ascii="NTFPreCursivef" w:hAnsi="NTFPreCursivef"/>
          <w:sz w:val="28"/>
          <w:szCs w:val="28"/>
        </w:rPr>
      </w:pPr>
    </w:p>
    <w:p w14:paraId="6089C266" w14:textId="1FF3BD1D" w:rsidR="00977FB5" w:rsidRPr="005F0B08" w:rsidRDefault="00977FB5" w:rsidP="00CB5788">
      <w:pPr>
        <w:rPr>
          <w:rFonts w:ascii="NTFPreCursivef" w:hAnsi="NTFPreCursivef"/>
          <w:sz w:val="28"/>
          <w:szCs w:val="28"/>
        </w:rPr>
      </w:pPr>
    </w:p>
    <w:p w14:paraId="64AAD740" w14:textId="0910AAAA" w:rsidR="00977FB5" w:rsidRPr="005F0B08" w:rsidRDefault="00977FB5" w:rsidP="00CB5788">
      <w:pPr>
        <w:rPr>
          <w:rFonts w:ascii="NTFPreCursivef" w:hAnsi="NTFPreCursivef"/>
          <w:sz w:val="28"/>
          <w:szCs w:val="28"/>
        </w:rPr>
      </w:pPr>
    </w:p>
    <w:p w14:paraId="5F6FEB43" w14:textId="63A14952" w:rsidR="00977FB5" w:rsidRPr="005F0B08" w:rsidRDefault="00977FB5" w:rsidP="00CB5788">
      <w:pPr>
        <w:rPr>
          <w:rFonts w:ascii="NTFPreCursivef" w:hAnsi="NTFPreCursivef"/>
          <w:sz w:val="28"/>
          <w:szCs w:val="28"/>
        </w:rPr>
      </w:pPr>
    </w:p>
    <w:p w14:paraId="3D86C2C7" w14:textId="75EB2D06" w:rsidR="00977FB5" w:rsidRPr="005F0B08" w:rsidRDefault="00977FB5" w:rsidP="00CB5788">
      <w:pPr>
        <w:rPr>
          <w:rFonts w:ascii="NTFPreCursivef" w:hAnsi="NTFPreCursivef"/>
          <w:sz w:val="28"/>
          <w:szCs w:val="28"/>
        </w:rPr>
      </w:pPr>
    </w:p>
    <w:p w14:paraId="5A2B2C20" w14:textId="4548A5A9" w:rsidR="00977FB5" w:rsidRPr="005F0B08" w:rsidRDefault="00977FB5" w:rsidP="00CB5788">
      <w:pPr>
        <w:rPr>
          <w:rFonts w:ascii="NTFPreCursivef" w:hAnsi="NTFPreCursivef"/>
          <w:sz w:val="28"/>
          <w:szCs w:val="28"/>
        </w:rPr>
      </w:pPr>
    </w:p>
    <w:p w14:paraId="0F081CAA" w14:textId="4540582F" w:rsidR="00977FB5" w:rsidRPr="005F0B08" w:rsidRDefault="00977FB5" w:rsidP="00CB5788">
      <w:pPr>
        <w:rPr>
          <w:rFonts w:ascii="NTFPreCursivef" w:hAnsi="NTFPreCursivef"/>
          <w:sz w:val="28"/>
          <w:szCs w:val="28"/>
        </w:rPr>
      </w:pPr>
    </w:p>
    <w:p w14:paraId="5083E647" w14:textId="6F261E83" w:rsidR="00977FB5" w:rsidRPr="005F0B08" w:rsidRDefault="00977FB5" w:rsidP="00CB5788">
      <w:pPr>
        <w:rPr>
          <w:rFonts w:ascii="NTFPreCursivef" w:hAnsi="NTFPreCursivef"/>
          <w:sz w:val="28"/>
          <w:szCs w:val="28"/>
        </w:rPr>
      </w:pPr>
    </w:p>
    <w:p w14:paraId="246D76EF" w14:textId="2B287D30" w:rsidR="00977FB5" w:rsidRPr="005F0B08" w:rsidRDefault="00977FB5" w:rsidP="00CB5788">
      <w:pPr>
        <w:rPr>
          <w:rFonts w:ascii="NTFPreCursivef" w:hAnsi="NTFPreCursivef"/>
          <w:b/>
          <w:bCs/>
          <w:sz w:val="28"/>
          <w:szCs w:val="28"/>
          <w:u w:val="single"/>
        </w:rPr>
      </w:pPr>
      <w:r w:rsidRPr="005F0B08">
        <w:rPr>
          <w:rFonts w:ascii="NTFPreCursivef" w:hAnsi="NTFPreCursivef"/>
          <w:b/>
          <w:bCs/>
          <w:sz w:val="28"/>
          <w:szCs w:val="28"/>
          <w:u w:val="single"/>
        </w:rPr>
        <w:t>Week 2 home learning activities -</w:t>
      </w:r>
    </w:p>
    <w:p w14:paraId="62F14FD6" w14:textId="27AA70A1" w:rsidR="00CB5788" w:rsidRPr="005F0B08" w:rsidRDefault="00CB5788" w:rsidP="00CB5788">
      <w:pPr>
        <w:rPr>
          <w:rFonts w:ascii="NTFPreCursivef" w:hAnsi="NTFPreCursivef"/>
          <w:sz w:val="28"/>
          <w:szCs w:val="28"/>
        </w:rPr>
      </w:pPr>
      <w:r w:rsidRPr="005F0B08">
        <w:rPr>
          <w:rFonts w:ascii="NTFPreCursivef" w:hAnsi="NTFPreCursivef"/>
          <w:sz w:val="28"/>
          <w:szCs w:val="28"/>
        </w:rPr>
        <w:t>Below are the activities which can be completed at home alongside the work being done at school. If you have and questions, please feel free to contact us at school.</w:t>
      </w:r>
    </w:p>
    <w:p w14:paraId="47FA4340" w14:textId="3903EE02" w:rsidR="002E1EE3" w:rsidRPr="005F0B08" w:rsidRDefault="00CB5788">
      <w:pPr>
        <w:rPr>
          <w:rFonts w:ascii="NTFPreCursivef" w:hAnsi="NTFPreCursivef"/>
          <w:sz w:val="28"/>
          <w:szCs w:val="28"/>
        </w:rPr>
      </w:pPr>
      <w:r w:rsidRPr="005F0B08">
        <w:rPr>
          <w:rFonts w:ascii="NTFPreCursivef" w:hAnsi="NTFPreCursivef"/>
          <w:sz w:val="28"/>
          <w:szCs w:val="28"/>
        </w:rPr>
        <w:t>Over the next 6 weeks, f</w:t>
      </w:r>
      <w:r w:rsidR="002E1EE3" w:rsidRPr="005F0B08">
        <w:rPr>
          <w:rFonts w:ascii="NTFPreCursivef" w:hAnsi="NTFPreCursivef"/>
          <w:sz w:val="28"/>
          <w:szCs w:val="28"/>
        </w:rPr>
        <w:t>or Art</w:t>
      </w:r>
      <w:r w:rsidR="00485106" w:rsidRPr="005F0B08">
        <w:rPr>
          <w:rFonts w:ascii="NTFPreCursivef" w:hAnsi="NTFPreCursivef"/>
          <w:sz w:val="28"/>
          <w:szCs w:val="28"/>
        </w:rPr>
        <w:t>,</w:t>
      </w:r>
      <w:r w:rsidR="002E1EE3" w:rsidRPr="005F0B08">
        <w:rPr>
          <w:rFonts w:ascii="NTFPreCursivef" w:hAnsi="NTFPreCursivef"/>
          <w:sz w:val="28"/>
          <w:szCs w:val="28"/>
        </w:rPr>
        <w:t xml:space="preserve"> we would like the </w:t>
      </w:r>
      <w:r w:rsidR="00485106" w:rsidRPr="005F0B08">
        <w:rPr>
          <w:rFonts w:ascii="NTFPreCursivef" w:hAnsi="NTFPreCursivef"/>
          <w:sz w:val="28"/>
          <w:szCs w:val="28"/>
        </w:rPr>
        <w:t xml:space="preserve">children to use their imagination and creativity skills to design and make a 3D model of our solar system. </w:t>
      </w:r>
      <w:r w:rsidR="00F11A59" w:rsidRPr="005F0B08">
        <w:rPr>
          <w:rFonts w:ascii="NTFPreCursivef" w:hAnsi="NTFPreCursivef"/>
          <w:sz w:val="28"/>
          <w:szCs w:val="28"/>
        </w:rPr>
        <w:t xml:space="preserve">We would like the children to take as much ownership over their project as possible by deciding how they would like to present their work and how much detail they would like to go into, this should be a fun and enjoyable project for them to complete whilst at home. Here </w:t>
      </w:r>
      <w:r w:rsidR="00485106" w:rsidRPr="005F0B08">
        <w:rPr>
          <w:rFonts w:ascii="NTFPreCursivef" w:hAnsi="NTFPreCursivef"/>
          <w:sz w:val="28"/>
          <w:szCs w:val="28"/>
        </w:rPr>
        <w:t>are a few examples:</w:t>
      </w:r>
    </w:p>
    <w:p w14:paraId="321C6D55" w14:textId="391FE4B4" w:rsidR="00485106" w:rsidRPr="005F0B08" w:rsidRDefault="00CB5788">
      <w:pPr>
        <w:rPr>
          <w:rFonts w:ascii="NTFPreCursivef" w:hAnsi="NTFPreCursivef"/>
          <w:sz w:val="28"/>
          <w:szCs w:val="28"/>
        </w:rPr>
      </w:pPr>
      <w:r w:rsidRPr="005F0B08">
        <w:rPr>
          <w:rFonts w:ascii="NTFPreCursivef" w:hAnsi="NTFPreCursivef"/>
          <w:noProof/>
          <w:sz w:val="28"/>
          <w:szCs w:val="28"/>
        </w:rPr>
        <w:drawing>
          <wp:anchor distT="0" distB="0" distL="114300" distR="114300" simplePos="0" relativeHeight="251658240" behindDoc="0" locked="0" layoutInCell="1" allowOverlap="1" wp14:anchorId="31F33D9E" wp14:editId="34F0DC16">
            <wp:simplePos x="0" y="0"/>
            <wp:positionH relativeFrom="margin">
              <wp:posOffset>2573214</wp:posOffset>
            </wp:positionH>
            <wp:positionV relativeFrom="paragraph">
              <wp:posOffset>4997</wp:posOffset>
            </wp:positionV>
            <wp:extent cx="991328" cy="166182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1328" cy="1661822"/>
                    </a:xfrm>
                    <a:prstGeom prst="rect">
                      <a:avLst/>
                    </a:prstGeom>
                  </pic:spPr>
                </pic:pic>
              </a:graphicData>
            </a:graphic>
            <wp14:sizeRelH relativeFrom="margin">
              <wp14:pctWidth>0</wp14:pctWidth>
            </wp14:sizeRelH>
            <wp14:sizeRelV relativeFrom="margin">
              <wp14:pctHeight>0</wp14:pctHeight>
            </wp14:sizeRelV>
          </wp:anchor>
        </w:drawing>
      </w:r>
      <w:r w:rsidRPr="005F0B08">
        <w:rPr>
          <w:rFonts w:ascii="NTFPreCursivef" w:hAnsi="NTFPreCursivef"/>
          <w:noProof/>
          <w:sz w:val="28"/>
          <w:szCs w:val="28"/>
        </w:rPr>
        <w:drawing>
          <wp:anchor distT="0" distB="0" distL="114300" distR="114300" simplePos="0" relativeHeight="251660288" behindDoc="0" locked="0" layoutInCell="1" allowOverlap="1" wp14:anchorId="207FFB74" wp14:editId="27849719">
            <wp:simplePos x="0" y="0"/>
            <wp:positionH relativeFrom="margin">
              <wp:posOffset>-335004</wp:posOffset>
            </wp:positionH>
            <wp:positionV relativeFrom="paragraph">
              <wp:posOffset>-4777</wp:posOffset>
            </wp:positionV>
            <wp:extent cx="2320925" cy="152654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20925" cy="1526540"/>
                    </a:xfrm>
                    <a:prstGeom prst="rect">
                      <a:avLst/>
                    </a:prstGeom>
                  </pic:spPr>
                </pic:pic>
              </a:graphicData>
            </a:graphic>
            <wp14:sizeRelH relativeFrom="margin">
              <wp14:pctWidth>0</wp14:pctWidth>
            </wp14:sizeRelH>
            <wp14:sizeRelV relativeFrom="margin">
              <wp14:pctHeight>0</wp14:pctHeight>
            </wp14:sizeRelV>
          </wp:anchor>
        </w:drawing>
      </w:r>
      <w:r w:rsidRPr="005F0B08">
        <w:rPr>
          <w:rFonts w:ascii="NTFPreCursivef" w:hAnsi="NTFPreCursivef"/>
          <w:noProof/>
          <w:sz w:val="28"/>
          <w:szCs w:val="28"/>
        </w:rPr>
        <w:drawing>
          <wp:anchor distT="0" distB="0" distL="114300" distR="114300" simplePos="0" relativeHeight="251659264" behindDoc="0" locked="0" layoutInCell="1" allowOverlap="1" wp14:anchorId="6883C208" wp14:editId="53379E3B">
            <wp:simplePos x="0" y="0"/>
            <wp:positionH relativeFrom="margin">
              <wp:align>right</wp:align>
            </wp:positionH>
            <wp:positionV relativeFrom="paragraph">
              <wp:posOffset>7510</wp:posOffset>
            </wp:positionV>
            <wp:extent cx="2409245" cy="1483272"/>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09245" cy="1483272"/>
                    </a:xfrm>
                    <a:prstGeom prst="rect">
                      <a:avLst/>
                    </a:prstGeom>
                  </pic:spPr>
                </pic:pic>
              </a:graphicData>
            </a:graphic>
            <wp14:sizeRelH relativeFrom="margin">
              <wp14:pctWidth>0</wp14:pctWidth>
            </wp14:sizeRelH>
            <wp14:sizeRelV relativeFrom="margin">
              <wp14:pctHeight>0</wp14:pctHeight>
            </wp14:sizeRelV>
          </wp:anchor>
        </w:drawing>
      </w:r>
    </w:p>
    <w:p w14:paraId="33D69D2C" w14:textId="32B8062C" w:rsidR="00485106" w:rsidRPr="005F0B08" w:rsidRDefault="00485106">
      <w:pPr>
        <w:rPr>
          <w:rFonts w:ascii="NTFPreCursivef" w:hAnsi="NTFPreCursivef"/>
          <w:sz w:val="28"/>
          <w:szCs w:val="28"/>
        </w:rPr>
      </w:pPr>
    </w:p>
    <w:p w14:paraId="1CB77EF7" w14:textId="39D6BFAB" w:rsidR="00485106" w:rsidRPr="005F0B08" w:rsidRDefault="00485106">
      <w:pPr>
        <w:rPr>
          <w:rFonts w:ascii="NTFPreCursivef" w:hAnsi="NTFPreCursivef"/>
          <w:sz w:val="28"/>
          <w:szCs w:val="28"/>
        </w:rPr>
      </w:pPr>
    </w:p>
    <w:p w14:paraId="0B037AB1" w14:textId="5CE2824A" w:rsidR="00CD0D7C" w:rsidRPr="005F0B08" w:rsidRDefault="00CD0D7C">
      <w:pPr>
        <w:rPr>
          <w:rFonts w:ascii="NTFPreCursivef" w:hAnsi="NTFPreCursivef"/>
          <w:sz w:val="28"/>
          <w:szCs w:val="28"/>
        </w:rPr>
      </w:pPr>
    </w:p>
    <w:p w14:paraId="4C803BD1" w14:textId="7E7042EE" w:rsidR="00F11A59" w:rsidRPr="005F0B08" w:rsidRDefault="00F11A59">
      <w:pPr>
        <w:rPr>
          <w:rFonts w:ascii="NTFPreCursivef" w:hAnsi="NTFPreCursivef"/>
          <w:sz w:val="28"/>
          <w:szCs w:val="28"/>
        </w:rPr>
      </w:pPr>
    </w:p>
    <w:p w14:paraId="4B4DB1EF" w14:textId="50AF91D3" w:rsidR="00F11A59" w:rsidRPr="005F0B08" w:rsidRDefault="00F11A59">
      <w:pPr>
        <w:rPr>
          <w:rFonts w:ascii="NTFPreCursivef" w:hAnsi="NTFPreCursivef"/>
          <w:sz w:val="28"/>
          <w:szCs w:val="28"/>
        </w:rPr>
      </w:pPr>
    </w:p>
    <w:p w14:paraId="7A7A3479" w14:textId="77777777" w:rsidR="00977FB5" w:rsidRPr="005F0B08" w:rsidRDefault="00977FB5">
      <w:pPr>
        <w:rPr>
          <w:rFonts w:ascii="NTFPreCursivef" w:hAnsi="NTFPreCursivef"/>
          <w:sz w:val="28"/>
          <w:szCs w:val="28"/>
        </w:rPr>
      </w:pPr>
    </w:p>
    <w:tbl>
      <w:tblPr>
        <w:tblStyle w:val="TableGrid"/>
        <w:tblW w:w="10485" w:type="dxa"/>
        <w:tblLook w:val="04A0" w:firstRow="1" w:lastRow="0" w:firstColumn="1" w:lastColumn="0" w:noHBand="0" w:noVBand="1"/>
      </w:tblPr>
      <w:tblGrid>
        <w:gridCol w:w="1840"/>
        <w:gridCol w:w="8645"/>
      </w:tblGrid>
      <w:tr w:rsidR="00CB5788" w:rsidRPr="005F0B08" w14:paraId="1CD24190" w14:textId="77777777" w:rsidTr="00CB5788">
        <w:trPr>
          <w:trHeight w:val="1338"/>
        </w:trPr>
        <w:tc>
          <w:tcPr>
            <w:tcW w:w="1840" w:type="dxa"/>
          </w:tcPr>
          <w:p w14:paraId="3F4587BC" w14:textId="77777777" w:rsidR="00CB5788" w:rsidRPr="005F0B08" w:rsidRDefault="00CB5788" w:rsidP="004F5CA1">
            <w:pPr>
              <w:rPr>
                <w:rFonts w:ascii="NTFPreCursivef" w:hAnsi="NTFPreCursivef"/>
                <w:sz w:val="28"/>
                <w:szCs w:val="28"/>
              </w:rPr>
            </w:pPr>
            <w:r w:rsidRPr="005F0B08">
              <w:rPr>
                <w:rFonts w:ascii="NTFPreCursivef" w:hAnsi="NTFPreCursivef"/>
                <w:sz w:val="28"/>
                <w:szCs w:val="28"/>
              </w:rPr>
              <w:t xml:space="preserve">Subject </w:t>
            </w:r>
          </w:p>
        </w:tc>
        <w:tc>
          <w:tcPr>
            <w:tcW w:w="8645" w:type="dxa"/>
          </w:tcPr>
          <w:p w14:paraId="05828C6E" w14:textId="003DA015" w:rsidR="00CB5788" w:rsidRPr="005F0B08" w:rsidRDefault="00CB5788" w:rsidP="004F5CA1">
            <w:pPr>
              <w:rPr>
                <w:rFonts w:ascii="NTFPreCursivef" w:hAnsi="NTFPreCursivef"/>
                <w:sz w:val="28"/>
                <w:szCs w:val="28"/>
              </w:rPr>
            </w:pPr>
            <w:r w:rsidRPr="005F0B08">
              <w:rPr>
                <w:rFonts w:ascii="NTFPreCursivef" w:hAnsi="NTFPreCursivef"/>
                <w:sz w:val="28"/>
                <w:szCs w:val="28"/>
              </w:rPr>
              <w:t xml:space="preserve">Activities that can be completed at </w:t>
            </w:r>
            <w:r w:rsidR="005F0B08" w:rsidRPr="005F0B08">
              <w:rPr>
                <w:rFonts w:ascii="NTFPreCursivef" w:hAnsi="NTFPreCursivef"/>
                <w:sz w:val="28"/>
                <w:szCs w:val="28"/>
              </w:rPr>
              <w:t>home.</w:t>
            </w:r>
            <w:r w:rsidRPr="005F0B08">
              <w:rPr>
                <w:rFonts w:ascii="NTFPreCursivef" w:hAnsi="NTFPreCursivef"/>
                <w:sz w:val="28"/>
                <w:szCs w:val="28"/>
              </w:rPr>
              <w:t xml:space="preserve"> </w:t>
            </w:r>
          </w:p>
          <w:p w14:paraId="6975085E" w14:textId="5732F821" w:rsidR="00104ACF" w:rsidRPr="005F0B08" w:rsidRDefault="00104ACF" w:rsidP="004F5CA1">
            <w:pPr>
              <w:rPr>
                <w:rFonts w:ascii="NTFPreCursivef" w:hAnsi="NTFPreCursivef"/>
                <w:sz w:val="28"/>
                <w:szCs w:val="28"/>
              </w:rPr>
            </w:pPr>
            <w:r w:rsidRPr="005F0B08">
              <w:rPr>
                <w:rFonts w:ascii="NTFPreCursivef" w:hAnsi="NTFPreCursivef"/>
                <w:sz w:val="28"/>
                <w:szCs w:val="28"/>
              </w:rPr>
              <w:t xml:space="preserve">Resources needed: computer, internet, magnetic letters, whiteboard and pen, books, </w:t>
            </w:r>
            <w:r w:rsidR="00977FB5" w:rsidRPr="005F0B08">
              <w:rPr>
                <w:rFonts w:ascii="NTFPreCursivef" w:hAnsi="NTFPreCursivef"/>
                <w:sz w:val="28"/>
                <w:szCs w:val="28"/>
              </w:rPr>
              <w:t>coins, cups/jars, bean seeds, flowerpots, compost, non-fiction books</w:t>
            </w:r>
          </w:p>
        </w:tc>
      </w:tr>
      <w:tr w:rsidR="008C3FF4" w:rsidRPr="005F0B08" w14:paraId="35BB9EE6" w14:textId="77777777" w:rsidTr="00CB5788">
        <w:trPr>
          <w:trHeight w:val="1338"/>
        </w:trPr>
        <w:tc>
          <w:tcPr>
            <w:tcW w:w="1840" w:type="dxa"/>
          </w:tcPr>
          <w:p w14:paraId="43C6E679" w14:textId="48969AB9" w:rsidR="008C3FF4" w:rsidRPr="005F0B08" w:rsidRDefault="008C3FF4" w:rsidP="004F5CA1">
            <w:pPr>
              <w:rPr>
                <w:rFonts w:ascii="NTFPreCursivef" w:hAnsi="NTFPreCursivef"/>
                <w:sz w:val="28"/>
                <w:szCs w:val="28"/>
              </w:rPr>
            </w:pPr>
            <w:r w:rsidRPr="005F0B08">
              <w:rPr>
                <w:rFonts w:ascii="NTFPreCursivef" w:hAnsi="NTFPreCursivef"/>
                <w:sz w:val="28"/>
                <w:szCs w:val="28"/>
              </w:rPr>
              <w:t>Phonics</w:t>
            </w:r>
          </w:p>
        </w:tc>
        <w:tc>
          <w:tcPr>
            <w:tcW w:w="8645" w:type="dxa"/>
          </w:tcPr>
          <w:p w14:paraId="14E6C56D" w14:textId="77777777" w:rsidR="008C3FF4" w:rsidRPr="005F0B08" w:rsidRDefault="008C3FF4" w:rsidP="008C3FF4">
            <w:pPr>
              <w:rPr>
                <w:rFonts w:ascii="NTFPreCursivef" w:hAnsi="NTFPreCursivef"/>
                <w:sz w:val="28"/>
                <w:szCs w:val="28"/>
              </w:rPr>
            </w:pPr>
            <w:r w:rsidRPr="005F0B08">
              <w:rPr>
                <w:rFonts w:ascii="NTFPreCursivef" w:hAnsi="NTFPreCursivef"/>
                <w:sz w:val="28"/>
                <w:szCs w:val="28"/>
              </w:rPr>
              <w:t xml:space="preserve">Letters/sounds to focus on this week – </w:t>
            </w:r>
            <w:r w:rsidRPr="005F0B08">
              <w:rPr>
                <w:rFonts w:ascii="NTFPreCursivef" w:hAnsi="NTFPreCursivef"/>
                <w:b/>
                <w:bCs/>
                <w:sz w:val="28"/>
                <w:szCs w:val="28"/>
              </w:rPr>
              <w:t>‘</w:t>
            </w:r>
            <w:proofErr w:type="spellStart"/>
            <w:proofErr w:type="gramStart"/>
            <w:r w:rsidRPr="005F0B08">
              <w:rPr>
                <w:rFonts w:ascii="NTFPreCursivef" w:hAnsi="NTFPreCursivef"/>
                <w:b/>
                <w:bCs/>
                <w:sz w:val="28"/>
                <w:szCs w:val="28"/>
              </w:rPr>
              <w:t>igh</w:t>
            </w:r>
            <w:proofErr w:type="spellEnd"/>
            <w:r w:rsidRPr="005F0B08">
              <w:rPr>
                <w:rFonts w:ascii="NTFPreCursivef" w:hAnsi="NTFPreCursivef"/>
                <w:b/>
                <w:bCs/>
                <w:sz w:val="28"/>
                <w:szCs w:val="28"/>
              </w:rPr>
              <w:t>’</w:t>
            </w:r>
            <w:proofErr w:type="gramEnd"/>
          </w:p>
          <w:p w14:paraId="4617FC40" w14:textId="77777777" w:rsidR="008C3FF4" w:rsidRPr="005F0B08" w:rsidRDefault="008C3FF4" w:rsidP="008C3FF4">
            <w:pPr>
              <w:rPr>
                <w:rFonts w:ascii="NTFPreCursivef" w:hAnsi="NTFPreCursivef"/>
                <w:sz w:val="28"/>
                <w:szCs w:val="28"/>
              </w:rPr>
            </w:pPr>
            <w:r w:rsidRPr="005F0B08">
              <w:rPr>
                <w:rFonts w:ascii="NTFPreCursivef" w:hAnsi="NTFPreCursivef"/>
                <w:sz w:val="28"/>
                <w:szCs w:val="28"/>
              </w:rPr>
              <w:t xml:space="preserve">Tricky word to focus on this week – </w:t>
            </w:r>
            <w:r w:rsidRPr="005F0B08">
              <w:rPr>
                <w:rFonts w:ascii="NTFPreCursivef" w:hAnsi="NTFPreCursivef"/>
                <w:b/>
                <w:bCs/>
                <w:sz w:val="28"/>
                <w:szCs w:val="28"/>
              </w:rPr>
              <w:t>‘</w:t>
            </w:r>
            <w:proofErr w:type="gramStart"/>
            <w:r w:rsidRPr="005F0B08">
              <w:rPr>
                <w:rFonts w:ascii="NTFPreCursivef" w:hAnsi="NTFPreCursivef"/>
                <w:b/>
                <w:bCs/>
                <w:sz w:val="28"/>
                <w:szCs w:val="28"/>
              </w:rPr>
              <w:t>all’</w:t>
            </w:r>
            <w:proofErr w:type="gramEnd"/>
          </w:p>
          <w:p w14:paraId="01F14009" w14:textId="2301224A" w:rsidR="008C3FF4" w:rsidRPr="005F0B08" w:rsidRDefault="008C3FF4" w:rsidP="008C3FF4">
            <w:pPr>
              <w:rPr>
                <w:rFonts w:ascii="NTFPreCursivef" w:hAnsi="NTFPreCursivef"/>
                <w:sz w:val="28"/>
                <w:szCs w:val="28"/>
              </w:rPr>
            </w:pPr>
            <w:r w:rsidRPr="005F0B08">
              <w:rPr>
                <w:rFonts w:ascii="NTFPreCursivef" w:hAnsi="NTFPreCursivef"/>
                <w:sz w:val="28"/>
                <w:szCs w:val="28"/>
              </w:rPr>
              <w:t xml:space="preserve">Using your computer, login to phonicsplay.co.uk </w:t>
            </w:r>
            <w:r w:rsidR="00541060" w:rsidRPr="005F0B08">
              <w:rPr>
                <w:rFonts w:ascii="NTFPreCursivef" w:hAnsi="NTFPreCursivef"/>
                <w:sz w:val="28"/>
                <w:szCs w:val="28"/>
              </w:rPr>
              <w:t xml:space="preserve">- </w:t>
            </w:r>
            <w:hyperlink r:id="rId11" w:history="1">
              <w:proofErr w:type="spellStart"/>
              <w:r w:rsidR="00541060" w:rsidRPr="005F0B08">
                <w:rPr>
                  <w:rStyle w:val="Hyperlink"/>
                  <w:rFonts w:ascii="NTFPreCursivef" w:hAnsi="NTFPreCursivef"/>
                  <w:sz w:val="28"/>
                  <w:szCs w:val="28"/>
                </w:rPr>
                <w:t>PhonicsPlay</w:t>
              </w:r>
              <w:proofErr w:type="spellEnd"/>
            </w:hyperlink>
          </w:p>
          <w:p w14:paraId="538169F8" w14:textId="7FEC57A7" w:rsidR="008C3FF4" w:rsidRPr="005F0B08" w:rsidRDefault="008C3FF4" w:rsidP="008C3FF4">
            <w:pPr>
              <w:rPr>
                <w:rFonts w:ascii="NTFPreCursivef" w:hAnsi="NTFPreCursivef"/>
                <w:sz w:val="28"/>
                <w:szCs w:val="28"/>
              </w:rPr>
            </w:pPr>
            <w:r w:rsidRPr="005F0B08">
              <w:rPr>
                <w:rFonts w:ascii="NTFPreCursivef" w:hAnsi="NTFPreCursivef"/>
                <w:sz w:val="28"/>
                <w:szCs w:val="28"/>
              </w:rPr>
              <w:t>Username: jan21</w:t>
            </w:r>
          </w:p>
          <w:p w14:paraId="39DF6B50" w14:textId="4B6EEEAF" w:rsidR="008C3FF4" w:rsidRPr="005F0B08" w:rsidRDefault="008C3FF4" w:rsidP="008C3FF4">
            <w:pPr>
              <w:rPr>
                <w:rFonts w:ascii="NTFPreCursivef" w:hAnsi="NTFPreCursivef"/>
                <w:sz w:val="28"/>
                <w:szCs w:val="28"/>
              </w:rPr>
            </w:pPr>
            <w:r w:rsidRPr="005F0B08">
              <w:rPr>
                <w:rFonts w:ascii="NTFPreCursivef" w:hAnsi="NTFPreCursivef"/>
                <w:sz w:val="28"/>
                <w:szCs w:val="28"/>
              </w:rPr>
              <w:t>Password: home</w:t>
            </w:r>
          </w:p>
          <w:p w14:paraId="79C795FF" w14:textId="444232C3" w:rsidR="008C3FF4" w:rsidRPr="005F0B08" w:rsidRDefault="008C3FF4" w:rsidP="008C3FF4">
            <w:pPr>
              <w:rPr>
                <w:rFonts w:ascii="NTFPreCursivef" w:hAnsi="NTFPreCursivef"/>
                <w:sz w:val="28"/>
                <w:szCs w:val="28"/>
              </w:rPr>
            </w:pPr>
            <w:r w:rsidRPr="005F0B08">
              <w:rPr>
                <w:rFonts w:ascii="NTFPreCursivef" w:hAnsi="NTFPreCursivef"/>
                <w:sz w:val="28"/>
                <w:szCs w:val="28"/>
              </w:rPr>
              <w:t xml:space="preserve">Select the resources section of a wide variety of fun but educational games to play. </w:t>
            </w:r>
          </w:p>
          <w:p w14:paraId="65D9E287" w14:textId="77777777" w:rsidR="008C3FF4" w:rsidRPr="005F0B08" w:rsidRDefault="008C3FF4" w:rsidP="008C3FF4">
            <w:pPr>
              <w:rPr>
                <w:rFonts w:ascii="NTFPreCursivef" w:hAnsi="NTFPreCursivef"/>
                <w:sz w:val="28"/>
                <w:szCs w:val="28"/>
              </w:rPr>
            </w:pPr>
          </w:p>
          <w:p w14:paraId="531069F4" w14:textId="35C29E4F" w:rsidR="008C3FF4" w:rsidRPr="005F0B08" w:rsidRDefault="008C3FF4"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Recap phase 2/3 flashcards</w:t>
            </w:r>
            <w:r w:rsidR="00541060" w:rsidRPr="005F0B08">
              <w:rPr>
                <w:rFonts w:ascii="NTFPreCursivef" w:hAnsi="NTFPreCursivef"/>
                <w:sz w:val="28"/>
                <w:szCs w:val="28"/>
              </w:rPr>
              <w:t xml:space="preserve"> or gab a giggling grapheme (resources section on </w:t>
            </w:r>
            <w:proofErr w:type="spellStart"/>
            <w:r w:rsidR="00541060" w:rsidRPr="005F0B08">
              <w:rPr>
                <w:rFonts w:ascii="NTFPreCursivef" w:hAnsi="NTFPreCursivef"/>
                <w:sz w:val="28"/>
                <w:szCs w:val="28"/>
              </w:rPr>
              <w:t>phonicsplay</w:t>
            </w:r>
            <w:proofErr w:type="spellEnd"/>
            <w:r w:rsidR="00541060" w:rsidRPr="005F0B08">
              <w:rPr>
                <w:rFonts w:ascii="NTFPreCursivef" w:hAnsi="NTFPreCursivef"/>
                <w:sz w:val="28"/>
                <w:szCs w:val="28"/>
              </w:rPr>
              <w:t>)</w:t>
            </w:r>
          </w:p>
          <w:p w14:paraId="65C7B3EF" w14:textId="063FFC8B" w:rsidR="008C3FF4" w:rsidRPr="005F0B08" w:rsidRDefault="008C3FF4"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Recap tricky words</w:t>
            </w:r>
            <w:r w:rsidR="00541060" w:rsidRPr="005F0B08">
              <w:rPr>
                <w:rFonts w:ascii="NTFPreCursivef" w:hAnsi="NTFPreCursivef"/>
                <w:sz w:val="28"/>
                <w:szCs w:val="28"/>
              </w:rPr>
              <w:t xml:space="preserve"> – play trick words trucks (resource section on phonics play)</w:t>
            </w:r>
          </w:p>
          <w:p w14:paraId="4B930525" w14:textId="5FC80AAE" w:rsidR="00541060" w:rsidRPr="005F0B08" w:rsidRDefault="00541060"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 xml:space="preserve">Teach focus sound/tricky word – watch </w:t>
            </w:r>
            <w:proofErr w:type="spellStart"/>
            <w:r w:rsidRPr="005F0B08">
              <w:rPr>
                <w:rFonts w:ascii="NTFPreCursivef" w:hAnsi="NTFPreCursivef"/>
                <w:sz w:val="28"/>
                <w:szCs w:val="28"/>
              </w:rPr>
              <w:t>alphablocks</w:t>
            </w:r>
            <w:proofErr w:type="spellEnd"/>
            <w:r w:rsidRPr="005F0B08">
              <w:rPr>
                <w:rFonts w:ascii="NTFPreCursivef" w:hAnsi="NTFPreCursivef"/>
                <w:sz w:val="28"/>
                <w:szCs w:val="28"/>
              </w:rPr>
              <w:t xml:space="preserve"> – how to pronounce ‘</w:t>
            </w:r>
            <w:proofErr w:type="spellStart"/>
            <w:r w:rsidRPr="005F0B08">
              <w:rPr>
                <w:rFonts w:ascii="NTFPreCursivef" w:hAnsi="NTFPreCursivef"/>
                <w:sz w:val="28"/>
                <w:szCs w:val="28"/>
              </w:rPr>
              <w:t>igh</w:t>
            </w:r>
            <w:proofErr w:type="spellEnd"/>
            <w:r w:rsidRPr="005F0B08">
              <w:rPr>
                <w:rFonts w:ascii="NTFPreCursivef" w:hAnsi="NTFPreCursivef"/>
                <w:sz w:val="28"/>
                <w:szCs w:val="28"/>
              </w:rPr>
              <w:t xml:space="preserve">’ </w:t>
            </w:r>
            <w:hyperlink r:id="rId12" w:history="1">
              <w:r w:rsidRPr="005F0B08">
                <w:rPr>
                  <w:rStyle w:val="Hyperlink"/>
                  <w:rFonts w:ascii="NTFPreCursivef" w:hAnsi="NTFPreCursivef"/>
                  <w:sz w:val="28"/>
                  <w:szCs w:val="28"/>
                </w:rPr>
                <w:t>Phonics - How to Pronounce '</w:t>
              </w:r>
              <w:proofErr w:type="spellStart"/>
              <w:r w:rsidRPr="005F0B08">
                <w:rPr>
                  <w:rStyle w:val="Hyperlink"/>
                  <w:rFonts w:ascii="NTFPreCursivef" w:hAnsi="NTFPreCursivef"/>
                  <w:sz w:val="28"/>
                  <w:szCs w:val="28"/>
                </w:rPr>
                <w:t>igh</w:t>
              </w:r>
              <w:proofErr w:type="spellEnd"/>
              <w:r w:rsidRPr="005F0B08">
                <w:rPr>
                  <w:rStyle w:val="Hyperlink"/>
                  <w:rFonts w:ascii="NTFPreCursivef" w:hAnsi="NTFPreCursivef"/>
                  <w:sz w:val="28"/>
                  <w:szCs w:val="28"/>
                </w:rPr>
                <w:t xml:space="preserve">' | </w:t>
              </w:r>
              <w:proofErr w:type="spellStart"/>
              <w:r w:rsidRPr="005F0B08">
                <w:rPr>
                  <w:rStyle w:val="Hyperlink"/>
                  <w:rFonts w:ascii="NTFPreCursivef" w:hAnsi="NTFPreCursivef"/>
                  <w:sz w:val="28"/>
                  <w:szCs w:val="28"/>
                </w:rPr>
                <w:t>Alphablocks</w:t>
              </w:r>
              <w:proofErr w:type="spellEnd"/>
              <w:r w:rsidRPr="005F0B08">
                <w:rPr>
                  <w:rStyle w:val="Hyperlink"/>
                  <w:rFonts w:ascii="NTFPreCursivef" w:hAnsi="NTFPreCursivef"/>
                  <w:sz w:val="28"/>
                  <w:szCs w:val="28"/>
                </w:rPr>
                <w:t xml:space="preserve"> | Learn to Read | Wizz Learning - YouTube</w:t>
              </w:r>
            </w:hyperlink>
          </w:p>
          <w:p w14:paraId="127AE078" w14:textId="5965F429" w:rsidR="00541060" w:rsidRPr="005F0B08" w:rsidRDefault="00541060"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choose a game to play, buried treasure, dragons’ den, pick a picture (resource</w:t>
            </w:r>
            <w:r w:rsidR="005F0B08">
              <w:rPr>
                <w:rFonts w:ascii="NTFPreCursivef" w:hAnsi="NTFPreCursivef"/>
                <w:sz w:val="28"/>
                <w:szCs w:val="28"/>
              </w:rPr>
              <w:t>s</w:t>
            </w:r>
            <w:r w:rsidRPr="005F0B08">
              <w:rPr>
                <w:rFonts w:ascii="NTFPreCursivef" w:hAnsi="NTFPreCursivef"/>
                <w:sz w:val="28"/>
                <w:szCs w:val="28"/>
              </w:rPr>
              <w:t xml:space="preserve"> section on </w:t>
            </w:r>
            <w:proofErr w:type="spellStart"/>
            <w:r w:rsidRPr="005F0B08">
              <w:rPr>
                <w:rFonts w:ascii="NTFPreCursivef" w:hAnsi="NTFPreCursivef"/>
                <w:sz w:val="28"/>
                <w:szCs w:val="28"/>
              </w:rPr>
              <w:t>phonicsplay</w:t>
            </w:r>
            <w:proofErr w:type="spellEnd"/>
            <w:r w:rsidRPr="005F0B08">
              <w:rPr>
                <w:rFonts w:ascii="NTFPreCursivef" w:hAnsi="NTFPreCursivef"/>
                <w:sz w:val="28"/>
                <w:szCs w:val="28"/>
              </w:rPr>
              <w:t>)</w:t>
            </w:r>
          </w:p>
          <w:p w14:paraId="468BC63A" w14:textId="1A56C5F0" w:rsidR="00541060" w:rsidRPr="005F0B08" w:rsidRDefault="00541060"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lastRenderedPageBreak/>
              <w:t xml:space="preserve">order the letters of the alphabet using magnetic </w:t>
            </w:r>
            <w:proofErr w:type="gramStart"/>
            <w:r w:rsidRPr="005F0B08">
              <w:rPr>
                <w:rFonts w:ascii="NTFPreCursivef" w:hAnsi="NTFPreCursivef"/>
                <w:sz w:val="28"/>
                <w:szCs w:val="28"/>
              </w:rPr>
              <w:t>letters</w:t>
            </w:r>
            <w:proofErr w:type="gramEnd"/>
          </w:p>
          <w:p w14:paraId="16EB16B3" w14:textId="0DF44E53" w:rsidR="00541060" w:rsidRPr="005F0B08" w:rsidRDefault="00541060"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 xml:space="preserve">spell simple words using the magnetic </w:t>
            </w:r>
            <w:proofErr w:type="gramStart"/>
            <w:r w:rsidRPr="005F0B08">
              <w:rPr>
                <w:rFonts w:ascii="NTFPreCursivef" w:hAnsi="NTFPreCursivef"/>
                <w:sz w:val="28"/>
                <w:szCs w:val="28"/>
              </w:rPr>
              <w:t>letters</w:t>
            </w:r>
            <w:proofErr w:type="gramEnd"/>
          </w:p>
          <w:p w14:paraId="40847CFC" w14:textId="706D7A3A" w:rsidR="00541060" w:rsidRPr="005F0B08" w:rsidRDefault="00541060" w:rsidP="008029C5">
            <w:pPr>
              <w:pStyle w:val="ListParagraph"/>
              <w:numPr>
                <w:ilvl w:val="0"/>
                <w:numId w:val="4"/>
              </w:numPr>
              <w:rPr>
                <w:rFonts w:ascii="NTFPreCursivef" w:hAnsi="NTFPreCursivef"/>
                <w:sz w:val="28"/>
                <w:szCs w:val="28"/>
              </w:rPr>
            </w:pPr>
            <w:r w:rsidRPr="005F0B08">
              <w:rPr>
                <w:rFonts w:ascii="NTFPreCursivef" w:hAnsi="NTFPreCursivef"/>
                <w:sz w:val="28"/>
                <w:szCs w:val="28"/>
              </w:rPr>
              <w:t xml:space="preserve">write up to 4 words on a whiteboard and ask the child to rub off a given word </w:t>
            </w:r>
            <w:proofErr w:type="gramStart"/>
            <w:r w:rsidRPr="005F0B08">
              <w:rPr>
                <w:rFonts w:ascii="NTFPreCursivef" w:hAnsi="NTFPreCursivef"/>
                <w:sz w:val="28"/>
                <w:szCs w:val="28"/>
              </w:rPr>
              <w:t>e.g.</w:t>
            </w:r>
            <w:proofErr w:type="gramEnd"/>
            <w:r w:rsidRPr="005F0B08">
              <w:rPr>
                <w:rFonts w:ascii="NTFPreCursivef" w:hAnsi="NTFPreCursivef"/>
                <w:sz w:val="28"/>
                <w:szCs w:val="28"/>
              </w:rPr>
              <w:t xml:space="preserve"> rub off night, and wait for the child to read and find the correct word before rubbing it off, repeat until all words have been rubbed off. </w:t>
            </w:r>
          </w:p>
        </w:tc>
      </w:tr>
      <w:tr w:rsidR="00541060" w:rsidRPr="005F0B08" w14:paraId="4D85349F" w14:textId="77777777" w:rsidTr="00CB5788">
        <w:trPr>
          <w:trHeight w:val="1338"/>
        </w:trPr>
        <w:tc>
          <w:tcPr>
            <w:tcW w:w="1840" w:type="dxa"/>
          </w:tcPr>
          <w:p w14:paraId="0E505CD5" w14:textId="61C2693F" w:rsidR="00541060" w:rsidRPr="005F0B08" w:rsidRDefault="00541060" w:rsidP="004F5CA1">
            <w:pPr>
              <w:rPr>
                <w:rFonts w:ascii="NTFPreCursivef" w:hAnsi="NTFPreCursivef"/>
                <w:sz w:val="28"/>
                <w:szCs w:val="28"/>
              </w:rPr>
            </w:pPr>
            <w:r w:rsidRPr="005F0B08">
              <w:rPr>
                <w:rFonts w:ascii="NTFPreCursivef" w:hAnsi="NTFPreCursivef"/>
                <w:sz w:val="28"/>
                <w:szCs w:val="28"/>
              </w:rPr>
              <w:lastRenderedPageBreak/>
              <w:t xml:space="preserve">Reading </w:t>
            </w:r>
          </w:p>
        </w:tc>
        <w:tc>
          <w:tcPr>
            <w:tcW w:w="8645" w:type="dxa"/>
          </w:tcPr>
          <w:p w14:paraId="4F053EA8" w14:textId="17E6862A" w:rsidR="008029C5" w:rsidRPr="005F0B08" w:rsidRDefault="008029C5" w:rsidP="008C3FF4">
            <w:pPr>
              <w:rPr>
                <w:rFonts w:ascii="NTFPreCursivef" w:hAnsi="NTFPreCursivef" w:cs="Calibri"/>
                <w:color w:val="000000"/>
                <w:sz w:val="28"/>
                <w:szCs w:val="28"/>
                <w:shd w:val="clear" w:color="auto" w:fill="FFFFFF"/>
              </w:rPr>
            </w:pPr>
            <w:r w:rsidRPr="005F0B08">
              <w:rPr>
                <w:rFonts w:ascii="NTFPreCursivef" w:hAnsi="NTFPreCursivef" w:cs="Calibri"/>
                <w:color w:val="000000"/>
                <w:sz w:val="28"/>
                <w:szCs w:val="28"/>
                <w:shd w:val="clear" w:color="auto" w:fill="FFFFFF"/>
              </w:rPr>
              <w:t xml:space="preserve">Oxford Owl </w:t>
            </w:r>
            <w:proofErr w:type="spellStart"/>
            <w:r w:rsidRPr="005F0B08">
              <w:rPr>
                <w:rFonts w:ascii="NTFPreCursivef" w:hAnsi="NTFPreCursivef" w:cs="Calibri"/>
                <w:color w:val="000000"/>
                <w:sz w:val="28"/>
                <w:szCs w:val="28"/>
                <w:shd w:val="clear" w:color="auto" w:fill="FFFFFF"/>
              </w:rPr>
              <w:t>ebook</w:t>
            </w:r>
            <w:proofErr w:type="spellEnd"/>
            <w:r w:rsidRPr="005F0B08">
              <w:rPr>
                <w:rFonts w:ascii="NTFPreCursivef" w:hAnsi="NTFPreCursivef" w:cs="Calibri"/>
                <w:color w:val="000000"/>
                <w:sz w:val="28"/>
                <w:szCs w:val="28"/>
                <w:shd w:val="clear" w:color="auto" w:fill="FFFFFF"/>
              </w:rPr>
              <w:t xml:space="preserve"> Library – see separate leaflet for details –</w:t>
            </w:r>
          </w:p>
          <w:p w14:paraId="5F0C954A" w14:textId="77777777" w:rsidR="008029C5" w:rsidRPr="005F0B08" w:rsidRDefault="008029C5" w:rsidP="008C3FF4">
            <w:pPr>
              <w:rPr>
                <w:rFonts w:ascii="NTFPreCursivef" w:hAnsi="NTFPreCursivef" w:cs="Calibri"/>
                <w:color w:val="000000"/>
                <w:sz w:val="28"/>
                <w:szCs w:val="28"/>
                <w:shd w:val="clear" w:color="auto" w:fill="FFFFFF"/>
              </w:rPr>
            </w:pPr>
          </w:p>
          <w:p w14:paraId="2D2EA587" w14:textId="6831DEDD" w:rsidR="00541060" w:rsidRPr="005F0B08" w:rsidRDefault="00F466AB" w:rsidP="008C3FF4">
            <w:pPr>
              <w:rPr>
                <w:rFonts w:ascii="NTFPreCursivef" w:hAnsi="NTFPreCursivef"/>
                <w:sz w:val="28"/>
                <w:szCs w:val="28"/>
              </w:rPr>
            </w:pPr>
            <w:hyperlink r:id="rId13" w:history="1">
              <w:r w:rsidR="008029C5" w:rsidRPr="005F0B08">
                <w:rPr>
                  <w:rStyle w:val="Hyperlink"/>
                  <w:rFonts w:ascii="NTFPreCursivef" w:hAnsi="NTFPreCursivef" w:cs="Calibri"/>
                  <w:sz w:val="28"/>
                  <w:szCs w:val="28"/>
                  <w:shd w:val="clear" w:color="auto" w:fill="FFFFFF"/>
                </w:rPr>
                <w:t>https://www.oxfordowl.co.uk/login?active-tab=students</w:t>
              </w:r>
            </w:hyperlink>
            <w:r w:rsidR="008029C5" w:rsidRPr="005F0B08">
              <w:rPr>
                <w:rFonts w:ascii="NTFPreCursivef" w:hAnsi="NTFPreCursivef" w:cs="Calibri"/>
                <w:color w:val="000000"/>
                <w:sz w:val="28"/>
                <w:szCs w:val="28"/>
                <w:shd w:val="clear" w:color="auto" w:fill="FFFFFF"/>
              </w:rPr>
              <w:t xml:space="preserve"> </w:t>
            </w:r>
          </w:p>
          <w:p w14:paraId="6128DCF7" w14:textId="2A035987" w:rsidR="008029C5" w:rsidRPr="005F0B08" w:rsidRDefault="008029C5" w:rsidP="008C3FF4">
            <w:pPr>
              <w:rPr>
                <w:rFonts w:ascii="NTFPreCursivef" w:hAnsi="NTFPreCursivef"/>
                <w:sz w:val="28"/>
                <w:szCs w:val="28"/>
              </w:rPr>
            </w:pPr>
            <w:r w:rsidRPr="005F0B08">
              <w:rPr>
                <w:rFonts w:ascii="NTFPreCursivef" w:hAnsi="NTFPreCursivef"/>
                <w:sz w:val="28"/>
                <w:szCs w:val="28"/>
              </w:rPr>
              <w:t xml:space="preserve">Ask &amp; Willow – </w:t>
            </w:r>
          </w:p>
          <w:p w14:paraId="6FB1F6FD" w14:textId="6C5C742B" w:rsidR="008029C5" w:rsidRPr="005F0B08" w:rsidRDefault="008029C5" w:rsidP="008C3FF4">
            <w:pPr>
              <w:rPr>
                <w:rFonts w:ascii="NTFPreCursivef" w:hAnsi="NTFPreCursivef"/>
                <w:sz w:val="28"/>
                <w:szCs w:val="28"/>
              </w:rPr>
            </w:pPr>
            <w:r w:rsidRPr="005F0B08">
              <w:rPr>
                <w:rFonts w:ascii="NTFPreCursivef" w:hAnsi="NTFPreCursivef"/>
                <w:sz w:val="28"/>
                <w:szCs w:val="28"/>
              </w:rPr>
              <w:t xml:space="preserve">Username: </w:t>
            </w:r>
            <w:proofErr w:type="spellStart"/>
            <w:r w:rsidRPr="005F0B08">
              <w:rPr>
                <w:rFonts w:ascii="NTFPreCursivef" w:hAnsi="NTFPreCursivef"/>
                <w:sz w:val="28"/>
                <w:szCs w:val="28"/>
              </w:rPr>
              <w:t>fitzwarynashwillow</w:t>
            </w:r>
            <w:proofErr w:type="spellEnd"/>
          </w:p>
          <w:p w14:paraId="5EC7D91C" w14:textId="01B5B727" w:rsidR="008029C5" w:rsidRPr="005F0B08" w:rsidRDefault="008029C5" w:rsidP="008C3FF4">
            <w:pPr>
              <w:rPr>
                <w:rFonts w:ascii="NTFPreCursivef" w:hAnsi="NTFPreCursivef"/>
                <w:sz w:val="28"/>
                <w:szCs w:val="28"/>
              </w:rPr>
            </w:pPr>
            <w:r w:rsidRPr="005F0B08">
              <w:rPr>
                <w:rFonts w:ascii="NTFPreCursivef" w:hAnsi="NTFPreCursivef"/>
                <w:sz w:val="28"/>
                <w:szCs w:val="28"/>
              </w:rPr>
              <w:t xml:space="preserve">Password: </w:t>
            </w:r>
            <w:proofErr w:type="spellStart"/>
            <w:r w:rsidRPr="005F0B08">
              <w:rPr>
                <w:rFonts w:ascii="NTFPreCursivef" w:hAnsi="NTFPreCursivef"/>
                <w:sz w:val="28"/>
                <w:szCs w:val="28"/>
              </w:rPr>
              <w:t>askwillow</w:t>
            </w:r>
            <w:proofErr w:type="spellEnd"/>
          </w:p>
          <w:p w14:paraId="3340137F" w14:textId="3C38B370" w:rsidR="008029C5" w:rsidRPr="005F0B08" w:rsidRDefault="008029C5" w:rsidP="008C3FF4">
            <w:pPr>
              <w:rPr>
                <w:rFonts w:ascii="NTFPreCursivef" w:hAnsi="NTFPreCursivef"/>
                <w:sz w:val="28"/>
                <w:szCs w:val="28"/>
              </w:rPr>
            </w:pPr>
          </w:p>
          <w:p w14:paraId="66489CAD" w14:textId="3809CC2E" w:rsidR="008029C5" w:rsidRPr="005F0B08" w:rsidRDefault="008029C5" w:rsidP="008029C5">
            <w:pPr>
              <w:pStyle w:val="ListParagraph"/>
              <w:numPr>
                <w:ilvl w:val="0"/>
                <w:numId w:val="3"/>
              </w:numPr>
              <w:rPr>
                <w:rFonts w:ascii="NTFPreCursivef" w:hAnsi="NTFPreCursivef"/>
                <w:sz w:val="28"/>
                <w:szCs w:val="28"/>
              </w:rPr>
            </w:pPr>
            <w:r w:rsidRPr="005F0B08">
              <w:rPr>
                <w:rFonts w:ascii="NTFPreCursivef" w:hAnsi="NTFPreCursivef"/>
                <w:sz w:val="28"/>
                <w:szCs w:val="28"/>
              </w:rPr>
              <w:t xml:space="preserve">Read a level appropriate book with your child. </w:t>
            </w:r>
          </w:p>
          <w:p w14:paraId="14A88507" w14:textId="008A2726" w:rsidR="008029C5" w:rsidRPr="005F0B08" w:rsidRDefault="008029C5" w:rsidP="008029C5">
            <w:pPr>
              <w:pStyle w:val="ListParagraph"/>
              <w:numPr>
                <w:ilvl w:val="0"/>
                <w:numId w:val="3"/>
              </w:numPr>
              <w:rPr>
                <w:rFonts w:ascii="NTFPreCursivef" w:hAnsi="NTFPreCursivef"/>
                <w:sz w:val="28"/>
                <w:szCs w:val="28"/>
              </w:rPr>
            </w:pPr>
            <w:r w:rsidRPr="005F0B08">
              <w:rPr>
                <w:rFonts w:ascii="NTFPreCursivef" w:hAnsi="NTFPreCursivef"/>
                <w:sz w:val="28"/>
                <w:szCs w:val="28"/>
              </w:rPr>
              <w:t xml:space="preserve">Share </w:t>
            </w:r>
            <w:r w:rsidR="005F0B08" w:rsidRPr="005F0B08">
              <w:rPr>
                <w:rFonts w:ascii="NTFPreCursivef" w:hAnsi="NTFPreCursivef"/>
                <w:sz w:val="28"/>
                <w:szCs w:val="28"/>
              </w:rPr>
              <w:t>your</w:t>
            </w:r>
            <w:r w:rsidRPr="005F0B08">
              <w:rPr>
                <w:rFonts w:ascii="NTFPreCursivef" w:hAnsi="NTFPreCursivef"/>
                <w:sz w:val="28"/>
                <w:szCs w:val="28"/>
              </w:rPr>
              <w:t xml:space="preserve"> favourite picture/chapter novel with </w:t>
            </w:r>
            <w:proofErr w:type="spellStart"/>
            <w:proofErr w:type="gramStart"/>
            <w:r w:rsidRPr="005F0B08">
              <w:rPr>
                <w:rFonts w:ascii="NTFPreCursivef" w:hAnsi="NTFPreCursivef"/>
                <w:sz w:val="28"/>
                <w:szCs w:val="28"/>
              </w:rPr>
              <w:t>them</w:t>
            </w:r>
            <w:r w:rsidR="005F0B08">
              <w:rPr>
                <w:rFonts w:ascii="NTFPreCursivef" w:hAnsi="NTFPreCursivef"/>
                <w:sz w:val="28"/>
                <w:szCs w:val="28"/>
              </w:rPr>
              <w:t>.f</w:t>
            </w:r>
            <w:proofErr w:type="spellEnd"/>
            <w:proofErr w:type="gramEnd"/>
          </w:p>
          <w:p w14:paraId="3C0601F0" w14:textId="240349B0" w:rsidR="008029C5" w:rsidRPr="005F0B08" w:rsidRDefault="008029C5" w:rsidP="008C3FF4">
            <w:pPr>
              <w:rPr>
                <w:rFonts w:ascii="NTFPreCursivef" w:hAnsi="NTFPreCursivef"/>
                <w:sz w:val="28"/>
                <w:szCs w:val="28"/>
              </w:rPr>
            </w:pPr>
          </w:p>
        </w:tc>
      </w:tr>
      <w:tr w:rsidR="00CB5788" w:rsidRPr="005F0B08" w14:paraId="64392011" w14:textId="77777777" w:rsidTr="00CB5788">
        <w:trPr>
          <w:trHeight w:val="1338"/>
        </w:trPr>
        <w:tc>
          <w:tcPr>
            <w:tcW w:w="1840" w:type="dxa"/>
          </w:tcPr>
          <w:p w14:paraId="4929F319" w14:textId="052F3DE3" w:rsidR="00CB5788" w:rsidRPr="005F0B08" w:rsidRDefault="00CB5788" w:rsidP="004F5CA1">
            <w:pPr>
              <w:rPr>
                <w:rFonts w:ascii="NTFPreCursivef" w:hAnsi="NTFPreCursivef"/>
                <w:sz w:val="28"/>
                <w:szCs w:val="28"/>
              </w:rPr>
            </w:pPr>
            <w:r w:rsidRPr="005F0B08">
              <w:rPr>
                <w:rFonts w:ascii="NTFPreCursivef" w:hAnsi="NTFPreCursivef"/>
                <w:sz w:val="28"/>
                <w:szCs w:val="28"/>
              </w:rPr>
              <w:t>English</w:t>
            </w:r>
            <w:r w:rsidR="008C3FF4" w:rsidRPr="005F0B08">
              <w:rPr>
                <w:rFonts w:ascii="NTFPreCursivef" w:hAnsi="NTFPreCursivef"/>
                <w:sz w:val="28"/>
                <w:szCs w:val="28"/>
              </w:rPr>
              <w:t>/Science</w:t>
            </w:r>
          </w:p>
        </w:tc>
        <w:tc>
          <w:tcPr>
            <w:tcW w:w="8645" w:type="dxa"/>
          </w:tcPr>
          <w:p w14:paraId="370E73F8" w14:textId="6D45AD41" w:rsidR="00E6078D" w:rsidRPr="005F0B08" w:rsidRDefault="00E6078D" w:rsidP="00E6078D">
            <w:pPr>
              <w:rPr>
                <w:rFonts w:ascii="NTFPreCursivef" w:hAnsi="NTFPreCursivef"/>
                <w:sz w:val="28"/>
                <w:szCs w:val="28"/>
                <w:lang w:val="en-US"/>
              </w:rPr>
            </w:pPr>
            <w:proofErr w:type="gramStart"/>
            <w:r w:rsidRPr="005F0B08">
              <w:rPr>
                <w:rFonts w:ascii="NTFPreCursivef" w:hAnsi="NTFPreCursivef"/>
                <w:sz w:val="28"/>
                <w:szCs w:val="28"/>
                <w:lang w:val="en-US"/>
              </w:rPr>
              <w:t>L</w:t>
            </w:r>
            <w:r w:rsidR="005F0B08" w:rsidRPr="005F0B08">
              <w:rPr>
                <w:rFonts w:ascii="NTFPreCursivef" w:hAnsi="NTFPreCursivef"/>
                <w:sz w:val="28"/>
                <w:szCs w:val="28"/>
                <w:lang w:val="en-US"/>
              </w:rPr>
              <w:t xml:space="preserve">earning </w:t>
            </w:r>
            <w:r w:rsidRPr="005F0B08">
              <w:rPr>
                <w:rFonts w:ascii="NTFPreCursivef" w:hAnsi="NTFPreCursivef"/>
                <w:sz w:val="28"/>
                <w:szCs w:val="28"/>
                <w:lang w:val="en-US"/>
              </w:rPr>
              <w:t>.I</w:t>
            </w:r>
            <w:r w:rsidR="005F0B08" w:rsidRPr="005F0B08">
              <w:rPr>
                <w:rFonts w:ascii="NTFPreCursivef" w:hAnsi="NTFPreCursivef"/>
                <w:sz w:val="28"/>
                <w:szCs w:val="28"/>
                <w:lang w:val="en-US"/>
              </w:rPr>
              <w:t>ntention</w:t>
            </w:r>
            <w:proofErr w:type="gramEnd"/>
            <w:r w:rsidRPr="005F0B08">
              <w:rPr>
                <w:rFonts w:ascii="NTFPreCursivef" w:hAnsi="NTFPreCursivef"/>
                <w:sz w:val="28"/>
                <w:szCs w:val="28"/>
                <w:lang w:val="en-US"/>
              </w:rPr>
              <w:t xml:space="preserve">. To explore </w:t>
            </w:r>
            <w:r w:rsidR="005F0B08" w:rsidRPr="005F0B08">
              <w:rPr>
                <w:rFonts w:ascii="NTFPreCursivef" w:hAnsi="NTFPreCursivef"/>
                <w:sz w:val="28"/>
                <w:szCs w:val="28"/>
                <w:lang w:val="en-US"/>
              </w:rPr>
              <w:t>f</w:t>
            </w:r>
            <w:r w:rsidRPr="005F0B08">
              <w:rPr>
                <w:rFonts w:ascii="NTFPreCursivef" w:hAnsi="NTFPreCursivef"/>
                <w:sz w:val="28"/>
                <w:szCs w:val="28"/>
                <w:lang w:val="en-US"/>
              </w:rPr>
              <w:t xml:space="preserve">eatures of non-fiction </w:t>
            </w:r>
            <w:proofErr w:type="gramStart"/>
            <w:r w:rsidRPr="005F0B08">
              <w:rPr>
                <w:rFonts w:ascii="NTFPreCursivef" w:hAnsi="NTFPreCursivef"/>
                <w:sz w:val="28"/>
                <w:szCs w:val="28"/>
                <w:lang w:val="en-US"/>
              </w:rPr>
              <w:t>books</w:t>
            </w:r>
            <w:proofErr w:type="gramEnd"/>
          </w:p>
          <w:p w14:paraId="4083D3D9" w14:textId="77777777" w:rsidR="00E6078D" w:rsidRPr="005F0B08" w:rsidRDefault="00E6078D" w:rsidP="00E6078D">
            <w:pPr>
              <w:rPr>
                <w:rFonts w:ascii="NTFPreCursivef" w:hAnsi="NTFPreCursivef"/>
                <w:sz w:val="28"/>
                <w:szCs w:val="28"/>
                <w:u w:val="single"/>
                <w:lang w:val="en-US"/>
              </w:rPr>
            </w:pPr>
            <w:r w:rsidRPr="005F0B08">
              <w:rPr>
                <w:rFonts w:ascii="NTFPreCursivef" w:hAnsi="NTFPreCursivef"/>
                <w:sz w:val="28"/>
                <w:szCs w:val="28"/>
                <w:u w:val="single"/>
                <w:lang w:val="en-US"/>
              </w:rPr>
              <w:t>Introduction</w:t>
            </w:r>
          </w:p>
          <w:p w14:paraId="1C63151C" w14:textId="5383BA41" w:rsidR="00E6078D" w:rsidRPr="005F0B08" w:rsidRDefault="00E6078D" w:rsidP="00E6078D">
            <w:pPr>
              <w:rPr>
                <w:rFonts w:ascii="NTFPreCursivef" w:hAnsi="NTFPreCursivef"/>
                <w:sz w:val="28"/>
                <w:szCs w:val="28"/>
                <w:lang w:val="en-US"/>
              </w:rPr>
            </w:pPr>
            <w:r w:rsidRPr="005F0B08">
              <w:rPr>
                <w:rFonts w:ascii="NTFPreCursivef" w:hAnsi="NTFPreCursivef"/>
                <w:sz w:val="28"/>
                <w:szCs w:val="28"/>
                <w:lang w:val="en-US"/>
              </w:rPr>
              <w:t xml:space="preserve"> Explain a non-fiction book tells you facts and information about the world around you. You use the book to look up something and find out about it. It is different from a fiction book/story book because that has made up stories in them, whereas non-fiction is always about something that has happened.</w:t>
            </w:r>
          </w:p>
          <w:p w14:paraId="202D8E84" w14:textId="77777777" w:rsidR="00E6078D" w:rsidRPr="005F0B08" w:rsidRDefault="00E6078D" w:rsidP="00E6078D">
            <w:pPr>
              <w:rPr>
                <w:rFonts w:ascii="NTFPreCursivef" w:hAnsi="NTFPreCursivef"/>
                <w:sz w:val="28"/>
                <w:szCs w:val="28"/>
                <w:u w:val="single"/>
                <w:lang w:val="en-US"/>
              </w:rPr>
            </w:pPr>
            <w:r w:rsidRPr="005F0B08">
              <w:rPr>
                <w:rFonts w:ascii="NTFPreCursivef" w:hAnsi="NTFPreCursivef"/>
                <w:sz w:val="28"/>
                <w:szCs w:val="28"/>
                <w:u w:val="single"/>
                <w:lang w:val="en-US"/>
              </w:rPr>
              <w:t>Activity 1</w:t>
            </w:r>
          </w:p>
          <w:p w14:paraId="39A1556E" w14:textId="4067356E" w:rsidR="00E6078D" w:rsidRPr="005F0B08" w:rsidRDefault="00E6078D" w:rsidP="00E6078D">
            <w:pPr>
              <w:rPr>
                <w:rFonts w:ascii="NTFPreCursivef" w:hAnsi="NTFPreCursivef"/>
                <w:sz w:val="28"/>
                <w:szCs w:val="28"/>
                <w:lang w:val="en-US"/>
              </w:rPr>
            </w:pPr>
            <w:r w:rsidRPr="005F0B08">
              <w:rPr>
                <w:rFonts w:ascii="NTFPreCursivef" w:hAnsi="NTFPreCursivef"/>
                <w:sz w:val="28"/>
                <w:szCs w:val="28"/>
                <w:lang w:val="en-US"/>
              </w:rPr>
              <w:t xml:space="preserve">Look through the book/pictures with your child, looking at the examples. There are different features to a non-fiction book </w:t>
            </w:r>
            <w:r w:rsidR="00314303" w:rsidRPr="005F0B08">
              <w:rPr>
                <w:rFonts w:ascii="NTFPreCursivef" w:hAnsi="NTFPreCursivef"/>
                <w:sz w:val="28"/>
                <w:szCs w:val="28"/>
                <w:lang w:val="en-US"/>
              </w:rPr>
              <w:t>– cover, contents, index, heading, captions</w:t>
            </w:r>
            <w:r w:rsidR="005F0B08" w:rsidRPr="005F0B08">
              <w:rPr>
                <w:rFonts w:ascii="NTFPreCursivef" w:hAnsi="NTFPreCursivef"/>
                <w:sz w:val="28"/>
                <w:szCs w:val="28"/>
                <w:lang w:val="en-US"/>
              </w:rPr>
              <w:t>, photographs.</w:t>
            </w:r>
          </w:p>
          <w:p w14:paraId="5279A6E9" w14:textId="7C5BB63B" w:rsidR="005F0B08" w:rsidRPr="005F0B08" w:rsidRDefault="005F0B08" w:rsidP="00E6078D">
            <w:pPr>
              <w:rPr>
                <w:rFonts w:ascii="NTFPreCursivef" w:hAnsi="NTFPreCursivef"/>
                <w:sz w:val="28"/>
                <w:szCs w:val="28"/>
                <w:lang w:val="en-US"/>
              </w:rPr>
            </w:pPr>
            <w:r w:rsidRPr="005F0B08">
              <w:rPr>
                <w:rFonts w:ascii="NTFPreCursivef" w:hAnsi="NTFPreCursivef"/>
                <w:sz w:val="28"/>
                <w:szCs w:val="28"/>
                <w:lang w:val="en-US"/>
              </w:rPr>
              <w:t>See separate pages for pictures and more information.</w:t>
            </w:r>
          </w:p>
          <w:p w14:paraId="7D57390B" w14:textId="77777777" w:rsidR="00E6078D" w:rsidRPr="005F0B08" w:rsidRDefault="00E6078D" w:rsidP="00E6078D">
            <w:pPr>
              <w:rPr>
                <w:rFonts w:ascii="NTFPreCursivef" w:hAnsi="NTFPreCursivef"/>
                <w:sz w:val="28"/>
                <w:szCs w:val="28"/>
                <w:lang w:val="en-US"/>
              </w:rPr>
            </w:pPr>
          </w:p>
          <w:p w14:paraId="72F7558C" w14:textId="77777777" w:rsidR="00E6078D" w:rsidRPr="005F0B08" w:rsidRDefault="00E6078D" w:rsidP="00E6078D">
            <w:pPr>
              <w:rPr>
                <w:rFonts w:ascii="NTFPreCursivef" w:hAnsi="NTFPreCursivef"/>
                <w:sz w:val="28"/>
                <w:szCs w:val="28"/>
                <w:u w:val="single"/>
                <w:lang w:val="en-US"/>
              </w:rPr>
            </w:pPr>
            <w:r w:rsidRPr="005F0B08">
              <w:rPr>
                <w:rFonts w:ascii="NTFPreCursivef" w:hAnsi="NTFPreCursivef"/>
                <w:sz w:val="28"/>
                <w:szCs w:val="28"/>
                <w:u w:val="single"/>
                <w:lang w:val="en-US"/>
              </w:rPr>
              <w:t>Activity 2</w:t>
            </w:r>
          </w:p>
          <w:p w14:paraId="3BAFD3BA" w14:textId="019A4F3D" w:rsidR="00E6078D" w:rsidRPr="005F0B08" w:rsidRDefault="00E6078D" w:rsidP="00E6078D">
            <w:pPr>
              <w:rPr>
                <w:rFonts w:ascii="NTFPreCursivef" w:hAnsi="NTFPreCursivef"/>
                <w:sz w:val="28"/>
                <w:szCs w:val="28"/>
                <w:lang w:val="en-US"/>
              </w:rPr>
            </w:pPr>
            <w:r w:rsidRPr="005F0B08">
              <w:rPr>
                <w:rFonts w:ascii="NTFPreCursivef" w:hAnsi="NTFPreCursivef"/>
                <w:sz w:val="28"/>
                <w:szCs w:val="28"/>
                <w:lang w:val="en-US"/>
              </w:rPr>
              <w:t>To write a sentence about the picture</w:t>
            </w:r>
            <w:r w:rsidR="00314303" w:rsidRPr="005F0B08">
              <w:rPr>
                <w:rFonts w:ascii="NTFPreCursivef" w:hAnsi="NTFPreCursivef"/>
                <w:sz w:val="28"/>
                <w:szCs w:val="28"/>
                <w:lang w:val="en-US"/>
              </w:rPr>
              <w:t xml:space="preserve"> explaining what they can see. Encourage </w:t>
            </w:r>
            <w:r w:rsidR="005F0B08" w:rsidRPr="005F0B08">
              <w:rPr>
                <w:rFonts w:ascii="NTFPreCursivef" w:hAnsi="NTFPreCursivef"/>
                <w:sz w:val="28"/>
                <w:szCs w:val="28"/>
                <w:lang w:val="en-US"/>
              </w:rPr>
              <w:t xml:space="preserve">your child </w:t>
            </w:r>
            <w:r w:rsidR="00314303" w:rsidRPr="005F0B08">
              <w:rPr>
                <w:rFonts w:ascii="NTFPreCursivef" w:hAnsi="NTFPreCursivef"/>
                <w:sz w:val="28"/>
                <w:szCs w:val="28"/>
                <w:lang w:val="en-US"/>
              </w:rPr>
              <w:t>to use capital letters and full stops.</w:t>
            </w:r>
          </w:p>
          <w:p w14:paraId="16D60D18" w14:textId="77777777" w:rsidR="00CB5788" w:rsidRPr="005F0B08" w:rsidRDefault="00CB5788" w:rsidP="008C3FF4">
            <w:pPr>
              <w:rPr>
                <w:rFonts w:ascii="NTFPreCursivef" w:hAnsi="NTFPreCursivef"/>
                <w:sz w:val="28"/>
                <w:szCs w:val="28"/>
              </w:rPr>
            </w:pPr>
          </w:p>
        </w:tc>
      </w:tr>
      <w:tr w:rsidR="008C3FF4" w:rsidRPr="005F0B08" w14:paraId="531A3A03" w14:textId="77777777" w:rsidTr="00CB5788">
        <w:trPr>
          <w:trHeight w:val="1338"/>
        </w:trPr>
        <w:tc>
          <w:tcPr>
            <w:tcW w:w="1840" w:type="dxa"/>
          </w:tcPr>
          <w:p w14:paraId="32A64B59" w14:textId="2D184099" w:rsidR="008C3FF4" w:rsidRPr="005F0B08" w:rsidRDefault="008C3FF4" w:rsidP="004F5CA1">
            <w:pPr>
              <w:rPr>
                <w:rFonts w:ascii="NTFPreCursivef" w:hAnsi="NTFPreCursivef"/>
                <w:sz w:val="28"/>
                <w:szCs w:val="28"/>
              </w:rPr>
            </w:pPr>
            <w:r w:rsidRPr="005F0B08">
              <w:rPr>
                <w:rFonts w:ascii="NTFPreCursivef" w:hAnsi="NTFPreCursivef"/>
                <w:sz w:val="28"/>
                <w:szCs w:val="28"/>
              </w:rPr>
              <w:t>Maths</w:t>
            </w:r>
          </w:p>
        </w:tc>
        <w:tc>
          <w:tcPr>
            <w:tcW w:w="8645" w:type="dxa"/>
          </w:tcPr>
          <w:p w14:paraId="68B2D23B" w14:textId="41C3BAD6" w:rsidR="00B93105" w:rsidRPr="005F0B08" w:rsidRDefault="00B93105" w:rsidP="00B93105">
            <w:pPr>
              <w:rPr>
                <w:rFonts w:ascii="NTFPreCursivef" w:hAnsi="NTFPreCursivef"/>
                <w:sz w:val="28"/>
                <w:szCs w:val="28"/>
              </w:rPr>
            </w:pPr>
            <w:r w:rsidRPr="005F0B08">
              <w:rPr>
                <w:rFonts w:ascii="NTFPreCursivef" w:hAnsi="NTFPreCursivef"/>
                <w:sz w:val="28"/>
                <w:szCs w:val="28"/>
              </w:rPr>
              <w:t>learning intention: understand the value of 1p, 2p, 5p and 10p coins.</w:t>
            </w:r>
          </w:p>
          <w:p w14:paraId="0CE37D82" w14:textId="77777777" w:rsidR="00B93105" w:rsidRPr="005F0B08" w:rsidRDefault="00B93105" w:rsidP="00B93105">
            <w:pPr>
              <w:rPr>
                <w:rFonts w:ascii="NTFPreCursivef" w:hAnsi="NTFPreCursivef"/>
                <w:sz w:val="28"/>
                <w:szCs w:val="28"/>
              </w:rPr>
            </w:pPr>
          </w:p>
          <w:p w14:paraId="150DBDF9" w14:textId="77777777" w:rsidR="00B93105" w:rsidRPr="005F0B08" w:rsidRDefault="00B93105" w:rsidP="00B93105">
            <w:pPr>
              <w:rPr>
                <w:rFonts w:ascii="NTFPreCursivef" w:hAnsi="NTFPreCursivef"/>
                <w:sz w:val="28"/>
                <w:szCs w:val="28"/>
              </w:rPr>
            </w:pPr>
            <w:r w:rsidRPr="005F0B08">
              <w:rPr>
                <w:rFonts w:ascii="NTFPreCursivef" w:hAnsi="NTFPreCursivef"/>
                <w:sz w:val="28"/>
                <w:szCs w:val="28"/>
              </w:rPr>
              <w:t xml:space="preserve">Set the scene- </w:t>
            </w:r>
          </w:p>
          <w:p w14:paraId="78D0C7C5" w14:textId="3E7A469C" w:rsidR="00013991" w:rsidRPr="005F0B08" w:rsidRDefault="00013991" w:rsidP="00B93105">
            <w:pPr>
              <w:rPr>
                <w:rFonts w:ascii="NTFPreCursivef" w:hAnsi="NTFPreCursivef"/>
                <w:sz w:val="28"/>
                <w:szCs w:val="28"/>
              </w:rPr>
            </w:pPr>
            <w:r w:rsidRPr="005F0B08">
              <w:rPr>
                <w:rFonts w:ascii="NTFPreCursivef" w:hAnsi="NTFPreCursivef"/>
                <w:sz w:val="28"/>
                <w:szCs w:val="28"/>
              </w:rPr>
              <w:t>A</w:t>
            </w:r>
            <w:r w:rsidR="00B93105" w:rsidRPr="005F0B08">
              <w:rPr>
                <w:rFonts w:ascii="NTFPreCursivef" w:hAnsi="NTFPreCursivef"/>
                <w:sz w:val="28"/>
                <w:szCs w:val="28"/>
              </w:rPr>
              <w:t xml:space="preserve">sk children/child to imagine they are going to a shop with a purse/wallet filled with coins to buy different food items. </w:t>
            </w:r>
          </w:p>
          <w:p w14:paraId="0B0ACB88" w14:textId="382EDC93" w:rsidR="00013991" w:rsidRPr="005F0B08" w:rsidRDefault="00B93105" w:rsidP="00B93105">
            <w:pPr>
              <w:rPr>
                <w:rFonts w:ascii="NTFPreCursivef" w:hAnsi="NTFPreCursivef"/>
                <w:sz w:val="28"/>
                <w:szCs w:val="28"/>
              </w:rPr>
            </w:pPr>
            <w:r w:rsidRPr="005F0B08">
              <w:rPr>
                <w:rFonts w:ascii="NTFPreCursivef" w:hAnsi="NTFPreCursivef"/>
                <w:sz w:val="28"/>
                <w:szCs w:val="28"/>
              </w:rPr>
              <w:t xml:space="preserve">Empty a purse filled with coins and ask the children/child to select a coin to explore. Feel the coin. Talk about the shape, size colour and introduce the value of that coin </w:t>
            </w:r>
            <w:proofErr w:type="gramStart"/>
            <w:r w:rsidRPr="005F0B08">
              <w:rPr>
                <w:rFonts w:ascii="NTFPreCursivef" w:hAnsi="NTFPreCursivef"/>
                <w:sz w:val="28"/>
                <w:szCs w:val="28"/>
              </w:rPr>
              <w:t>e.g.</w:t>
            </w:r>
            <w:proofErr w:type="gramEnd"/>
            <w:r w:rsidRPr="005F0B08">
              <w:rPr>
                <w:rFonts w:ascii="NTFPreCursivef" w:hAnsi="NTFPreCursivef"/>
                <w:sz w:val="28"/>
                <w:szCs w:val="28"/>
              </w:rPr>
              <w:t xml:space="preserve"> 1p is worth 1, 2p is worth 2, you could show this visually using cubes. </w:t>
            </w:r>
          </w:p>
          <w:p w14:paraId="608E60B6" w14:textId="73F3AEF4" w:rsidR="00B93105" w:rsidRPr="005F0B08" w:rsidRDefault="00B93105" w:rsidP="00B93105">
            <w:pPr>
              <w:rPr>
                <w:rFonts w:ascii="NTFPreCursivef" w:hAnsi="NTFPreCursivef"/>
                <w:sz w:val="28"/>
                <w:szCs w:val="28"/>
              </w:rPr>
            </w:pPr>
            <w:r w:rsidRPr="005F0B08">
              <w:rPr>
                <w:rFonts w:ascii="NTFPreCursivef" w:hAnsi="NTFPreCursivef"/>
                <w:sz w:val="28"/>
                <w:szCs w:val="28"/>
              </w:rPr>
              <w:t xml:space="preserve">Compare similarities and differences between each coin. Show the children/child 1p/penny and agree that it is the lowest value coin because 1 is the lowest number. </w:t>
            </w:r>
          </w:p>
          <w:p w14:paraId="668BB023" w14:textId="17F12554" w:rsidR="00013991" w:rsidRPr="005F0B08" w:rsidRDefault="00013991" w:rsidP="00B93105">
            <w:pPr>
              <w:rPr>
                <w:rFonts w:ascii="NTFPreCursivef" w:hAnsi="NTFPreCursivef"/>
                <w:sz w:val="28"/>
                <w:szCs w:val="28"/>
              </w:rPr>
            </w:pPr>
          </w:p>
          <w:p w14:paraId="1931CF99" w14:textId="1D0E6BC6" w:rsidR="00013991" w:rsidRPr="005F0B08" w:rsidRDefault="00013991" w:rsidP="00B93105">
            <w:pPr>
              <w:rPr>
                <w:rFonts w:ascii="NTFPreCursivef" w:hAnsi="NTFPreCursivef"/>
                <w:sz w:val="28"/>
                <w:szCs w:val="28"/>
              </w:rPr>
            </w:pPr>
            <w:r w:rsidRPr="005F0B08">
              <w:rPr>
                <w:rFonts w:ascii="NTFPreCursivef" w:hAnsi="NTFPreCursivef"/>
                <w:sz w:val="28"/>
                <w:szCs w:val="28"/>
              </w:rPr>
              <w:t>Sort a selection of coins into pots/cups or jars – see separate sheet for instruction/guidance.</w:t>
            </w:r>
          </w:p>
          <w:p w14:paraId="7B63FC06" w14:textId="77777777" w:rsidR="00B93105" w:rsidRPr="005F0B08" w:rsidRDefault="00B93105" w:rsidP="00B93105">
            <w:pPr>
              <w:rPr>
                <w:rFonts w:ascii="NTFPreCursivef" w:hAnsi="NTFPreCursivef"/>
                <w:sz w:val="28"/>
                <w:szCs w:val="28"/>
              </w:rPr>
            </w:pPr>
          </w:p>
          <w:p w14:paraId="30A55E2A" w14:textId="4A2C7E23" w:rsidR="00B93105" w:rsidRPr="005F0B08" w:rsidRDefault="00B93105" w:rsidP="00B93105">
            <w:pPr>
              <w:rPr>
                <w:rFonts w:ascii="NTFPreCursivef" w:hAnsi="NTFPreCursivef"/>
                <w:sz w:val="28"/>
                <w:szCs w:val="28"/>
              </w:rPr>
            </w:pPr>
          </w:p>
        </w:tc>
      </w:tr>
      <w:tr w:rsidR="00CB5788" w:rsidRPr="005F0B08" w14:paraId="5A1112F9" w14:textId="77777777" w:rsidTr="00CB5788">
        <w:trPr>
          <w:trHeight w:val="1338"/>
        </w:trPr>
        <w:tc>
          <w:tcPr>
            <w:tcW w:w="1840" w:type="dxa"/>
          </w:tcPr>
          <w:p w14:paraId="7E902B40" w14:textId="07A82CF3" w:rsidR="00CB5788" w:rsidRPr="005F0B08" w:rsidRDefault="008C3FF4" w:rsidP="004F5CA1">
            <w:pPr>
              <w:rPr>
                <w:rFonts w:ascii="NTFPreCursivef" w:hAnsi="NTFPreCursivef"/>
                <w:sz w:val="28"/>
                <w:szCs w:val="28"/>
              </w:rPr>
            </w:pPr>
            <w:r w:rsidRPr="005F0B08">
              <w:rPr>
                <w:rFonts w:ascii="NTFPreCursivef" w:hAnsi="NTFPreCursivef"/>
                <w:sz w:val="28"/>
                <w:szCs w:val="28"/>
              </w:rPr>
              <w:lastRenderedPageBreak/>
              <w:t>PE/Active movement</w:t>
            </w:r>
          </w:p>
        </w:tc>
        <w:tc>
          <w:tcPr>
            <w:tcW w:w="8645" w:type="dxa"/>
          </w:tcPr>
          <w:p w14:paraId="2AE15E5D" w14:textId="19AD65BA" w:rsidR="00CB5788" w:rsidRPr="005F0B08" w:rsidRDefault="00CB5788" w:rsidP="004F5CA1">
            <w:pPr>
              <w:rPr>
                <w:rFonts w:ascii="NTFPreCursivef" w:hAnsi="NTFPreCursivef"/>
                <w:sz w:val="28"/>
                <w:szCs w:val="28"/>
              </w:rPr>
            </w:pPr>
            <w:r w:rsidRPr="005F0B08">
              <w:rPr>
                <w:rFonts w:ascii="NTFPreCursivef" w:hAnsi="NTFPreCursivef"/>
                <w:sz w:val="28"/>
                <w:szCs w:val="28"/>
              </w:rPr>
              <w:t xml:space="preserve"> </w:t>
            </w:r>
            <w:r w:rsidR="008C3FF4" w:rsidRPr="005F0B08">
              <w:rPr>
                <w:rFonts w:ascii="NTFPreCursivef" w:hAnsi="NTFPreCursivef"/>
                <w:sz w:val="28"/>
                <w:szCs w:val="28"/>
              </w:rPr>
              <w:t xml:space="preserve">Go outside – </w:t>
            </w:r>
          </w:p>
          <w:p w14:paraId="082D9CB2" w14:textId="77777777" w:rsidR="008C3FF4" w:rsidRPr="005F0B08" w:rsidRDefault="008C3FF4" w:rsidP="004F5CA1">
            <w:pPr>
              <w:rPr>
                <w:rFonts w:ascii="NTFPreCursivef" w:hAnsi="NTFPreCursivef"/>
                <w:sz w:val="28"/>
                <w:szCs w:val="28"/>
              </w:rPr>
            </w:pPr>
          </w:p>
          <w:p w14:paraId="1DD3B210" w14:textId="77777777" w:rsidR="008C3FF4" w:rsidRPr="005F0B08" w:rsidRDefault="008C3FF4" w:rsidP="008C3FF4">
            <w:pPr>
              <w:pStyle w:val="ListParagraph"/>
              <w:numPr>
                <w:ilvl w:val="0"/>
                <w:numId w:val="1"/>
              </w:numPr>
              <w:rPr>
                <w:rFonts w:ascii="NTFPreCursivef" w:hAnsi="NTFPreCursivef"/>
                <w:sz w:val="28"/>
                <w:szCs w:val="28"/>
              </w:rPr>
            </w:pPr>
            <w:r w:rsidRPr="005F0B08">
              <w:rPr>
                <w:rFonts w:ascii="NTFPreCursivef" w:hAnsi="NTFPreCursivef"/>
                <w:sz w:val="28"/>
                <w:szCs w:val="28"/>
              </w:rPr>
              <w:t xml:space="preserve">Ride a </w:t>
            </w:r>
            <w:proofErr w:type="gramStart"/>
            <w:r w:rsidRPr="005F0B08">
              <w:rPr>
                <w:rFonts w:ascii="NTFPreCursivef" w:hAnsi="NTFPreCursivef"/>
                <w:sz w:val="28"/>
                <w:szCs w:val="28"/>
              </w:rPr>
              <w:t>bike</w:t>
            </w:r>
            <w:proofErr w:type="gramEnd"/>
          </w:p>
          <w:p w14:paraId="60270E66" w14:textId="5C68886B" w:rsidR="008C3FF4" w:rsidRPr="005F0B08" w:rsidRDefault="008C3FF4" w:rsidP="008C3FF4">
            <w:pPr>
              <w:pStyle w:val="ListParagraph"/>
              <w:numPr>
                <w:ilvl w:val="0"/>
                <w:numId w:val="1"/>
              </w:numPr>
              <w:rPr>
                <w:rFonts w:ascii="NTFPreCursivef" w:hAnsi="NTFPreCursivef"/>
                <w:sz w:val="28"/>
                <w:szCs w:val="28"/>
              </w:rPr>
            </w:pPr>
            <w:r w:rsidRPr="005F0B08">
              <w:rPr>
                <w:rFonts w:ascii="NTFPreCursivef" w:hAnsi="NTFPreCursivef"/>
                <w:sz w:val="28"/>
                <w:szCs w:val="28"/>
              </w:rPr>
              <w:t>Have a walk around your local nature park and look for signs of winter</w:t>
            </w:r>
          </w:p>
        </w:tc>
      </w:tr>
      <w:tr w:rsidR="00CB5788" w:rsidRPr="005F0B08" w14:paraId="1D7EFB55" w14:textId="77777777" w:rsidTr="00CB5788">
        <w:trPr>
          <w:trHeight w:val="1338"/>
        </w:trPr>
        <w:tc>
          <w:tcPr>
            <w:tcW w:w="1840" w:type="dxa"/>
          </w:tcPr>
          <w:p w14:paraId="5C11B8CA" w14:textId="2008516C" w:rsidR="00CB5788" w:rsidRPr="005F0B08" w:rsidRDefault="007023D7" w:rsidP="004F5CA1">
            <w:pPr>
              <w:rPr>
                <w:rFonts w:ascii="NTFPreCursivef" w:hAnsi="NTFPreCursivef"/>
                <w:sz w:val="28"/>
                <w:szCs w:val="28"/>
              </w:rPr>
            </w:pPr>
            <w:r w:rsidRPr="005F0B08">
              <w:rPr>
                <w:rFonts w:ascii="NTFPreCursivef" w:hAnsi="NTFPreCursivef"/>
                <w:sz w:val="28"/>
                <w:szCs w:val="28"/>
              </w:rPr>
              <w:t>T</w:t>
            </w:r>
            <w:r w:rsidR="00CB5788" w:rsidRPr="005F0B08">
              <w:rPr>
                <w:rFonts w:ascii="NTFPreCursivef" w:hAnsi="NTFPreCursivef"/>
                <w:sz w:val="28"/>
                <w:szCs w:val="28"/>
              </w:rPr>
              <w:t>opic</w:t>
            </w:r>
          </w:p>
        </w:tc>
        <w:tc>
          <w:tcPr>
            <w:tcW w:w="8645" w:type="dxa"/>
          </w:tcPr>
          <w:p w14:paraId="4CB2CA25" w14:textId="0FDC4189" w:rsidR="007023D7" w:rsidRPr="005F0B08" w:rsidRDefault="007023D7" w:rsidP="007023D7">
            <w:pPr>
              <w:rPr>
                <w:rFonts w:ascii="NTFPreCursivef" w:hAnsi="NTFPreCursivef"/>
                <w:sz w:val="28"/>
                <w:szCs w:val="28"/>
              </w:rPr>
            </w:pPr>
            <w:r w:rsidRPr="005F0B08">
              <w:rPr>
                <w:rFonts w:ascii="NTFPreCursivef" w:hAnsi="NTFPreCursivef"/>
                <w:sz w:val="28"/>
                <w:szCs w:val="28"/>
              </w:rPr>
              <w:t>History</w:t>
            </w:r>
          </w:p>
          <w:p w14:paraId="34501996" w14:textId="69F3E55B" w:rsidR="007023D7" w:rsidRPr="005F0B08" w:rsidRDefault="007023D7" w:rsidP="007023D7">
            <w:pPr>
              <w:rPr>
                <w:rStyle w:val="Hyperlink"/>
                <w:rFonts w:ascii="NTFPreCursivef" w:hAnsi="NTFPreCursivef"/>
                <w:sz w:val="28"/>
                <w:szCs w:val="28"/>
              </w:rPr>
            </w:pPr>
            <w:r w:rsidRPr="005F0B08">
              <w:rPr>
                <w:rFonts w:ascii="NTFPreCursivef" w:hAnsi="NTFPreCursivef"/>
                <w:sz w:val="28"/>
                <w:szCs w:val="28"/>
              </w:rPr>
              <w:t xml:space="preserve">*There is information on the Explorers BBC Teach website </w:t>
            </w:r>
            <w:hyperlink r:id="rId14" w:history="1">
              <w:r w:rsidRPr="005F0B08">
                <w:rPr>
                  <w:rStyle w:val="Hyperlink"/>
                  <w:rFonts w:ascii="NTFPreCursivef" w:hAnsi="NTFPreCursivef"/>
                  <w:sz w:val="28"/>
                  <w:szCs w:val="28"/>
                </w:rPr>
                <w:t>https://www.bbc.co.uk/teach/class-clips-video/ks2-explorers/zjh8bdm</w:t>
              </w:r>
            </w:hyperlink>
          </w:p>
          <w:p w14:paraId="0B0C09FD" w14:textId="7FF26821" w:rsidR="00CB5788" w:rsidRPr="005F0B08" w:rsidRDefault="00CB5788" w:rsidP="004F5CA1">
            <w:pPr>
              <w:rPr>
                <w:rFonts w:ascii="NTFPreCursivef" w:hAnsi="NTFPreCursivef"/>
                <w:sz w:val="28"/>
                <w:szCs w:val="28"/>
              </w:rPr>
            </w:pPr>
          </w:p>
          <w:p w14:paraId="031C569A" w14:textId="77777777" w:rsidR="007023D7" w:rsidRPr="005F0B08" w:rsidRDefault="007023D7" w:rsidP="007023D7">
            <w:pPr>
              <w:pStyle w:val="ListParagraph"/>
              <w:numPr>
                <w:ilvl w:val="0"/>
                <w:numId w:val="7"/>
              </w:numPr>
              <w:rPr>
                <w:rFonts w:ascii="NTFPreCursivef" w:hAnsi="NTFPreCursivef"/>
                <w:sz w:val="28"/>
                <w:szCs w:val="28"/>
              </w:rPr>
            </w:pPr>
            <w:r w:rsidRPr="005F0B08">
              <w:rPr>
                <w:rFonts w:ascii="NTFPreCursivef" w:hAnsi="NTFPreCursivef"/>
                <w:sz w:val="28"/>
                <w:szCs w:val="28"/>
              </w:rPr>
              <w:t xml:space="preserve">Watch video – who was Neil Armstrong? </w:t>
            </w:r>
            <w:hyperlink r:id="rId15" w:history="1">
              <w:r w:rsidRPr="005F0B08">
                <w:rPr>
                  <w:rStyle w:val="Hyperlink"/>
                  <w:rFonts w:ascii="NTFPreCursivef" w:hAnsi="NTFPreCursivef"/>
                  <w:sz w:val="28"/>
                  <w:szCs w:val="28"/>
                </w:rPr>
                <w:t>History of Neil Armstrong for Kids - YouTube</w:t>
              </w:r>
            </w:hyperlink>
          </w:p>
          <w:p w14:paraId="71330DCF" w14:textId="77777777" w:rsidR="007023D7" w:rsidRPr="005F0B08" w:rsidRDefault="007023D7" w:rsidP="007023D7">
            <w:pPr>
              <w:rPr>
                <w:rFonts w:ascii="NTFPreCursivef" w:hAnsi="NTFPreCursivef"/>
                <w:sz w:val="28"/>
                <w:szCs w:val="28"/>
              </w:rPr>
            </w:pPr>
            <w:r w:rsidRPr="005F0B08">
              <w:rPr>
                <w:rFonts w:ascii="NTFPreCursivef" w:hAnsi="NTFPreCursivef"/>
                <w:sz w:val="28"/>
                <w:szCs w:val="28"/>
              </w:rPr>
              <w:t xml:space="preserve">Or </w:t>
            </w:r>
          </w:p>
          <w:p w14:paraId="4EA5C36C" w14:textId="230BB11F" w:rsidR="007023D7" w:rsidRPr="005F0B08" w:rsidRDefault="007023D7" w:rsidP="007023D7">
            <w:pPr>
              <w:pStyle w:val="ListParagraph"/>
              <w:numPr>
                <w:ilvl w:val="0"/>
                <w:numId w:val="7"/>
              </w:numPr>
              <w:rPr>
                <w:rStyle w:val="Hyperlink"/>
                <w:rFonts w:ascii="NTFPreCursivef" w:hAnsi="NTFPreCursivef"/>
                <w:color w:val="auto"/>
                <w:sz w:val="28"/>
                <w:szCs w:val="28"/>
                <w:u w:val="none"/>
              </w:rPr>
            </w:pPr>
            <w:r w:rsidRPr="005F0B08">
              <w:rPr>
                <w:rFonts w:ascii="NTFPreCursivef" w:hAnsi="NTFPreCursivef"/>
                <w:sz w:val="28"/>
                <w:szCs w:val="28"/>
              </w:rPr>
              <w:t xml:space="preserve">Watch video – things you want to know about Apollo 11, the first man on the moon </w:t>
            </w:r>
            <w:hyperlink r:id="rId16" w:history="1">
              <w:r w:rsidRPr="005F0B08">
                <w:rPr>
                  <w:rStyle w:val="Hyperlink"/>
                  <w:rFonts w:ascii="NTFPreCursivef" w:hAnsi="NTFPreCursivef"/>
                  <w:sz w:val="28"/>
                  <w:szCs w:val="28"/>
                </w:rPr>
                <w:t xml:space="preserve">Apollo 11 - The First Moon Walk | Things You </w:t>
              </w:r>
              <w:proofErr w:type="spellStart"/>
              <w:r w:rsidRPr="005F0B08">
                <w:rPr>
                  <w:rStyle w:val="Hyperlink"/>
                  <w:rFonts w:ascii="NTFPreCursivef" w:hAnsi="NTFPreCursivef"/>
                  <w:sz w:val="28"/>
                  <w:szCs w:val="28"/>
                </w:rPr>
                <w:t>Wanna</w:t>
              </w:r>
              <w:proofErr w:type="spellEnd"/>
              <w:r w:rsidRPr="005F0B08">
                <w:rPr>
                  <w:rStyle w:val="Hyperlink"/>
                  <w:rFonts w:ascii="NTFPreCursivef" w:hAnsi="NTFPreCursivef"/>
                  <w:sz w:val="28"/>
                  <w:szCs w:val="28"/>
                </w:rPr>
                <w:t xml:space="preserve"> Know - YouTube</w:t>
              </w:r>
            </w:hyperlink>
          </w:p>
          <w:p w14:paraId="1296B420" w14:textId="77777777" w:rsidR="007023D7" w:rsidRPr="005F0B08" w:rsidRDefault="007023D7" w:rsidP="007023D7">
            <w:pPr>
              <w:rPr>
                <w:rStyle w:val="Hyperlink"/>
                <w:rFonts w:ascii="NTFPreCursivef" w:hAnsi="NTFPreCursivef"/>
                <w:color w:val="auto"/>
                <w:sz w:val="28"/>
                <w:szCs w:val="28"/>
                <w:u w:val="none"/>
              </w:rPr>
            </w:pPr>
          </w:p>
          <w:p w14:paraId="7A5E5AE6" w14:textId="39739AF0" w:rsidR="007023D7" w:rsidRPr="005F0B08" w:rsidRDefault="007023D7" w:rsidP="007023D7">
            <w:pPr>
              <w:rPr>
                <w:rFonts w:ascii="NTFPreCursivef" w:hAnsi="NTFPreCursivef"/>
                <w:b/>
                <w:bCs/>
                <w:sz w:val="28"/>
                <w:szCs w:val="28"/>
                <w:u w:val="single"/>
              </w:rPr>
            </w:pPr>
            <w:r w:rsidRPr="005F0B08">
              <w:rPr>
                <w:rFonts w:ascii="NTFPreCursivef" w:hAnsi="NTFPreCursivef"/>
                <w:b/>
                <w:bCs/>
                <w:sz w:val="28"/>
                <w:szCs w:val="28"/>
                <w:u w:val="single"/>
              </w:rPr>
              <w:t>Activity</w:t>
            </w:r>
          </w:p>
          <w:p w14:paraId="6730173F" w14:textId="77777777" w:rsidR="007023D7" w:rsidRPr="005F0B08" w:rsidRDefault="007023D7" w:rsidP="004F5CA1">
            <w:pPr>
              <w:rPr>
                <w:rFonts w:ascii="NTFPreCursivef" w:hAnsi="NTFPreCursivef"/>
                <w:sz w:val="28"/>
                <w:szCs w:val="28"/>
              </w:rPr>
            </w:pPr>
            <w:r w:rsidRPr="005F0B08">
              <w:rPr>
                <w:rFonts w:ascii="NTFPreCursivef" w:hAnsi="NTFPreCursivef"/>
                <w:sz w:val="28"/>
                <w:szCs w:val="28"/>
              </w:rPr>
              <w:t xml:space="preserve">Create a simple poster about Neil Armstrong – include a picture and a few key words or simple sentences which include their favourite facts about Neil Armstrong or the Apollo 11 mission </w:t>
            </w:r>
          </w:p>
          <w:p w14:paraId="260C55FC" w14:textId="634E03E1" w:rsidR="007023D7" w:rsidRPr="005F0B08" w:rsidRDefault="007023D7" w:rsidP="004F5CA1">
            <w:pPr>
              <w:rPr>
                <w:rFonts w:ascii="NTFPreCursivef" w:hAnsi="NTFPreCursivef"/>
                <w:b/>
                <w:bCs/>
                <w:sz w:val="28"/>
                <w:szCs w:val="28"/>
              </w:rPr>
            </w:pPr>
            <w:r w:rsidRPr="005F0B08">
              <w:rPr>
                <w:rFonts w:ascii="NTFPreCursivef" w:hAnsi="NTFPreCursivef"/>
                <w:b/>
                <w:bCs/>
                <w:sz w:val="28"/>
                <w:szCs w:val="28"/>
              </w:rPr>
              <w:t>Notes and guidance</w:t>
            </w:r>
          </w:p>
          <w:p w14:paraId="0C35B5F5" w14:textId="77777777" w:rsidR="007023D7" w:rsidRPr="005F0B08" w:rsidRDefault="007023D7" w:rsidP="004F5CA1">
            <w:pPr>
              <w:rPr>
                <w:rFonts w:ascii="NTFPreCursivef" w:hAnsi="NTFPreCursivef"/>
                <w:sz w:val="28"/>
                <w:szCs w:val="28"/>
              </w:rPr>
            </w:pPr>
            <w:r w:rsidRPr="005F0B08">
              <w:rPr>
                <w:rFonts w:ascii="NTFPreCursivef" w:hAnsi="NTFPreCursivef"/>
                <w:sz w:val="28"/>
                <w:szCs w:val="28"/>
              </w:rPr>
              <w:t>You can:</w:t>
            </w:r>
          </w:p>
          <w:p w14:paraId="541BDF37" w14:textId="5A099F35" w:rsidR="007023D7" w:rsidRPr="005F0B08" w:rsidRDefault="007023D7" w:rsidP="007023D7">
            <w:pPr>
              <w:pStyle w:val="ListParagraph"/>
              <w:numPr>
                <w:ilvl w:val="0"/>
                <w:numId w:val="6"/>
              </w:numPr>
              <w:rPr>
                <w:rFonts w:ascii="NTFPreCursivef" w:hAnsi="NTFPreCursivef"/>
                <w:sz w:val="28"/>
                <w:szCs w:val="28"/>
              </w:rPr>
            </w:pPr>
            <w:r w:rsidRPr="005F0B08">
              <w:rPr>
                <w:rFonts w:ascii="NTFPreCursivef" w:hAnsi="NTFPreCursivef"/>
                <w:sz w:val="28"/>
                <w:szCs w:val="28"/>
              </w:rPr>
              <w:t>Ask the child to recall their favourite facts after watching the video.</w:t>
            </w:r>
          </w:p>
          <w:p w14:paraId="1EB4DA11" w14:textId="1A7FBF12" w:rsidR="007023D7" w:rsidRPr="005F0B08" w:rsidRDefault="007023D7" w:rsidP="007023D7">
            <w:pPr>
              <w:pStyle w:val="ListParagraph"/>
              <w:numPr>
                <w:ilvl w:val="0"/>
                <w:numId w:val="6"/>
              </w:numPr>
              <w:rPr>
                <w:rFonts w:ascii="NTFPreCursivef" w:hAnsi="NTFPreCursivef"/>
                <w:sz w:val="28"/>
                <w:szCs w:val="28"/>
              </w:rPr>
            </w:pPr>
            <w:r w:rsidRPr="005F0B08">
              <w:rPr>
                <w:rFonts w:ascii="NTFPreCursivef" w:hAnsi="NTFPreCursivef"/>
                <w:sz w:val="28"/>
                <w:szCs w:val="28"/>
              </w:rPr>
              <w:t>Share your favourite facts with your child.</w:t>
            </w:r>
          </w:p>
          <w:p w14:paraId="065D58A1" w14:textId="73286D87" w:rsidR="00CB5788" w:rsidRPr="005F0B08" w:rsidRDefault="007023D7" w:rsidP="007023D7">
            <w:pPr>
              <w:pStyle w:val="ListParagraph"/>
              <w:numPr>
                <w:ilvl w:val="0"/>
                <w:numId w:val="6"/>
              </w:numPr>
              <w:rPr>
                <w:rFonts w:ascii="NTFPreCursivef" w:hAnsi="NTFPreCursivef"/>
                <w:sz w:val="28"/>
                <w:szCs w:val="28"/>
              </w:rPr>
            </w:pPr>
            <w:r w:rsidRPr="005F0B08">
              <w:rPr>
                <w:rFonts w:ascii="NTFPreCursivef" w:hAnsi="NTFPreCursivef"/>
                <w:sz w:val="28"/>
                <w:szCs w:val="28"/>
              </w:rPr>
              <w:t>Write words/ simple sentence down for them to copy on their poster.</w:t>
            </w:r>
          </w:p>
        </w:tc>
      </w:tr>
      <w:tr w:rsidR="007023D7" w:rsidRPr="005F0B08" w14:paraId="1B16C52E" w14:textId="77777777" w:rsidTr="00CB5788">
        <w:trPr>
          <w:trHeight w:val="1338"/>
        </w:trPr>
        <w:tc>
          <w:tcPr>
            <w:tcW w:w="1840" w:type="dxa"/>
          </w:tcPr>
          <w:p w14:paraId="4C842DB3" w14:textId="55ED898A" w:rsidR="007023D7" w:rsidRPr="005F0B08" w:rsidRDefault="007023D7" w:rsidP="004F5CA1">
            <w:pPr>
              <w:rPr>
                <w:rFonts w:ascii="NTFPreCursivef" w:hAnsi="NTFPreCursivef"/>
                <w:sz w:val="28"/>
                <w:szCs w:val="28"/>
              </w:rPr>
            </w:pPr>
            <w:r w:rsidRPr="005F0B08">
              <w:rPr>
                <w:rFonts w:ascii="NTFPreCursivef" w:hAnsi="NTFPreCursivef"/>
                <w:sz w:val="28"/>
                <w:szCs w:val="28"/>
              </w:rPr>
              <w:t>Horticulture</w:t>
            </w:r>
          </w:p>
        </w:tc>
        <w:tc>
          <w:tcPr>
            <w:tcW w:w="8645" w:type="dxa"/>
          </w:tcPr>
          <w:p w14:paraId="4268B3AA" w14:textId="14F33DE5" w:rsidR="005A78B1" w:rsidRPr="005F0B08" w:rsidRDefault="006E4004" w:rsidP="004F5CA1">
            <w:pPr>
              <w:rPr>
                <w:rFonts w:ascii="NTFPreCursivef" w:hAnsi="NTFPreCursivef"/>
                <w:sz w:val="28"/>
                <w:szCs w:val="28"/>
              </w:rPr>
            </w:pPr>
            <w:r w:rsidRPr="005F0B08">
              <w:rPr>
                <w:rFonts w:ascii="NTFPreCursivef" w:hAnsi="NTFPreCursivef"/>
                <w:sz w:val="28"/>
                <w:szCs w:val="28"/>
              </w:rPr>
              <w:t>L</w:t>
            </w:r>
            <w:r w:rsidR="00202212" w:rsidRPr="005F0B08">
              <w:rPr>
                <w:rFonts w:ascii="NTFPreCursivef" w:hAnsi="NTFPreCursivef"/>
                <w:sz w:val="28"/>
                <w:szCs w:val="28"/>
              </w:rPr>
              <w:t xml:space="preserve">earning intention: </w:t>
            </w:r>
            <w:r w:rsidRPr="005F0B08">
              <w:rPr>
                <w:rFonts w:ascii="NTFPreCursivef" w:hAnsi="NTFPreCursivef"/>
                <w:sz w:val="28"/>
                <w:szCs w:val="28"/>
              </w:rPr>
              <w:t>To plant seeds and care for growing plants</w:t>
            </w:r>
          </w:p>
          <w:p w14:paraId="529A317D" w14:textId="77777777" w:rsidR="00202212" w:rsidRPr="005F0B08" w:rsidRDefault="00202212" w:rsidP="004F5CA1">
            <w:pPr>
              <w:rPr>
                <w:rFonts w:ascii="NTFPreCursivef" w:hAnsi="NTFPreCursivef"/>
                <w:sz w:val="28"/>
                <w:szCs w:val="28"/>
              </w:rPr>
            </w:pPr>
          </w:p>
          <w:p w14:paraId="05DA19A7" w14:textId="2B058E76" w:rsidR="006E4004" w:rsidRPr="005F0B08" w:rsidRDefault="006E4004" w:rsidP="004F5CA1">
            <w:pPr>
              <w:rPr>
                <w:rFonts w:ascii="NTFPreCursivef" w:hAnsi="NTFPreCursivef"/>
                <w:sz w:val="28"/>
                <w:szCs w:val="28"/>
              </w:rPr>
            </w:pPr>
            <w:r w:rsidRPr="005F0B08">
              <w:rPr>
                <w:rFonts w:ascii="NTFPreCursivef" w:hAnsi="NTFPreCursivef"/>
                <w:sz w:val="28"/>
                <w:szCs w:val="28"/>
              </w:rPr>
              <w:t>Plant broad beans in soil. Talk about needs of plants</w:t>
            </w:r>
            <w:r w:rsidR="005F0B08">
              <w:rPr>
                <w:rFonts w:ascii="NTFPreCursivef" w:hAnsi="NTFPreCursivef"/>
                <w:sz w:val="28"/>
                <w:szCs w:val="28"/>
              </w:rPr>
              <w:t xml:space="preserve"> – soil, </w:t>
            </w:r>
            <w:proofErr w:type="gramStart"/>
            <w:r w:rsidR="005F0B08">
              <w:rPr>
                <w:rFonts w:ascii="NTFPreCursivef" w:hAnsi="NTFPreCursivef"/>
                <w:sz w:val="28"/>
                <w:szCs w:val="28"/>
              </w:rPr>
              <w:t>sun</w:t>
            </w:r>
            <w:proofErr w:type="gramEnd"/>
            <w:r w:rsidR="005F0B08">
              <w:rPr>
                <w:rFonts w:ascii="NTFPreCursivef" w:hAnsi="NTFPreCursivef"/>
                <w:sz w:val="28"/>
                <w:szCs w:val="28"/>
              </w:rPr>
              <w:t xml:space="preserve"> and water</w:t>
            </w:r>
            <w:r w:rsidRPr="005F0B08">
              <w:rPr>
                <w:rFonts w:ascii="NTFPreCursivef" w:hAnsi="NTFPreCursivef"/>
                <w:sz w:val="28"/>
                <w:szCs w:val="28"/>
              </w:rPr>
              <w:t xml:space="preserve">.  </w:t>
            </w:r>
            <w:r w:rsidR="00202212" w:rsidRPr="005F0B08">
              <w:rPr>
                <w:rFonts w:ascii="NTFPreCursivef" w:hAnsi="NTFPreCursivef"/>
                <w:sz w:val="28"/>
                <w:szCs w:val="28"/>
              </w:rPr>
              <w:t>T</w:t>
            </w:r>
            <w:r w:rsidRPr="005F0B08">
              <w:rPr>
                <w:rFonts w:ascii="NTFPreCursivef" w:hAnsi="NTFPreCursivef"/>
                <w:sz w:val="28"/>
                <w:szCs w:val="28"/>
              </w:rPr>
              <w:t xml:space="preserve">ake photo </w:t>
            </w:r>
            <w:r w:rsidR="00202212" w:rsidRPr="005F0B08">
              <w:rPr>
                <w:rFonts w:ascii="NTFPreCursivef" w:hAnsi="NTFPreCursivef"/>
                <w:sz w:val="28"/>
                <w:szCs w:val="28"/>
              </w:rPr>
              <w:t>to</w:t>
            </w:r>
            <w:r w:rsidRPr="005F0B08">
              <w:rPr>
                <w:rFonts w:ascii="NTFPreCursivef" w:hAnsi="NTFPreCursivef"/>
                <w:sz w:val="28"/>
                <w:szCs w:val="28"/>
              </w:rPr>
              <w:t xml:space="preserve"> compare different growth rates</w:t>
            </w:r>
            <w:r w:rsidR="00202212" w:rsidRPr="005F0B08">
              <w:rPr>
                <w:rFonts w:ascii="NTFPreCursivef" w:hAnsi="NTFPreCursivef"/>
                <w:sz w:val="28"/>
                <w:szCs w:val="28"/>
              </w:rPr>
              <w:t xml:space="preserve"> over time</w:t>
            </w:r>
            <w:r w:rsidRPr="005F0B08">
              <w:rPr>
                <w:rFonts w:ascii="NTFPreCursivef" w:hAnsi="NTFPreCursivef"/>
                <w:sz w:val="28"/>
                <w:szCs w:val="28"/>
              </w:rPr>
              <w:t xml:space="preserve">. </w:t>
            </w:r>
          </w:p>
        </w:tc>
      </w:tr>
      <w:tr w:rsidR="007023D7" w:rsidRPr="005F0B08" w14:paraId="63955106" w14:textId="77777777" w:rsidTr="00CB5788">
        <w:trPr>
          <w:trHeight w:val="1338"/>
        </w:trPr>
        <w:tc>
          <w:tcPr>
            <w:tcW w:w="1840" w:type="dxa"/>
          </w:tcPr>
          <w:p w14:paraId="38BCDD08" w14:textId="33909B2B" w:rsidR="007023D7" w:rsidRPr="005F0B08" w:rsidRDefault="007023D7" w:rsidP="004F5CA1">
            <w:pPr>
              <w:rPr>
                <w:rFonts w:ascii="NTFPreCursivef" w:hAnsi="NTFPreCursivef"/>
                <w:sz w:val="28"/>
                <w:szCs w:val="28"/>
              </w:rPr>
            </w:pPr>
            <w:r w:rsidRPr="005F0B08">
              <w:rPr>
                <w:rFonts w:ascii="NTFPreCursivef" w:hAnsi="NTFPreCursivef"/>
                <w:sz w:val="28"/>
                <w:szCs w:val="28"/>
              </w:rPr>
              <w:t>DT - Cookery</w:t>
            </w:r>
          </w:p>
        </w:tc>
        <w:tc>
          <w:tcPr>
            <w:tcW w:w="8645" w:type="dxa"/>
          </w:tcPr>
          <w:p w14:paraId="0917B54A" w14:textId="77777777" w:rsidR="007023D7" w:rsidRPr="005F0B08" w:rsidRDefault="00104ACF" w:rsidP="004F5CA1">
            <w:pPr>
              <w:rPr>
                <w:rFonts w:ascii="NTFPreCursivef" w:hAnsi="NTFPreCursivef"/>
                <w:sz w:val="28"/>
                <w:szCs w:val="28"/>
              </w:rPr>
            </w:pPr>
            <w:r w:rsidRPr="005F0B08">
              <w:rPr>
                <w:rFonts w:ascii="NTFPreCursivef" w:hAnsi="NTFPreCursivef"/>
                <w:sz w:val="28"/>
                <w:szCs w:val="28"/>
              </w:rPr>
              <w:t xml:space="preserve">BBC Food - </w:t>
            </w:r>
            <w:hyperlink r:id="rId17" w:history="1">
              <w:r w:rsidRPr="005F0B08">
                <w:rPr>
                  <w:rStyle w:val="Hyperlink"/>
                  <w:rFonts w:ascii="NTFPreCursivef" w:hAnsi="NTFPreCursivef"/>
                  <w:sz w:val="28"/>
                  <w:szCs w:val="28"/>
                </w:rPr>
                <w:t>Crumpet pizzas recipe - BBC Good Food</w:t>
              </w:r>
            </w:hyperlink>
          </w:p>
          <w:p w14:paraId="2BDEE43D" w14:textId="77777777" w:rsidR="00104ACF" w:rsidRPr="005F0B08" w:rsidRDefault="00104ACF" w:rsidP="004F5CA1">
            <w:pPr>
              <w:rPr>
                <w:rFonts w:ascii="NTFPreCursivef" w:hAnsi="NTFPreCursivef"/>
                <w:sz w:val="28"/>
                <w:szCs w:val="28"/>
              </w:rPr>
            </w:pPr>
          </w:p>
          <w:p w14:paraId="40785658" w14:textId="036FB300" w:rsidR="00104ACF" w:rsidRPr="005F0B08" w:rsidRDefault="00104ACF" w:rsidP="004F5CA1">
            <w:pPr>
              <w:rPr>
                <w:rFonts w:ascii="NTFPreCursivef" w:hAnsi="NTFPreCursivef"/>
                <w:sz w:val="28"/>
                <w:szCs w:val="28"/>
              </w:rPr>
            </w:pPr>
            <w:r w:rsidRPr="005F0B08">
              <w:rPr>
                <w:rFonts w:ascii="NTFPreCursivef" w:hAnsi="NTFPreCursivef"/>
                <w:sz w:val="28"/>
                <w:szCs w:val="28"/>
              </w:rPr>
              <w:t>See recipe sheet for full instruction. Enjoy!</w:t>
            </w:r>
          </w:p>
        </w:tc>
      </w:tr>
    </w:tbl>
    <w:p w14:paraId="0797FF98" w14:textId="6F32A92A" w:rsidR="00CB5788" w:rsidRPr="005F0B08" w:rsidRDefault="00CB5788">
      <w:pPr>
        <w:rPr>
          <w:rFonts w:ascii="NTFPreCursivef" w:hAnsi="NTFPreCursivef"/>
          <w:sz w:val="28"/>
          <w:szCs w:val="28"/>
        </w:rPr>
      </w:pPr>
    </w:p>
    <w:p w14:paraId="4BEBCF70" w14:textId="77777777" w:rsidR="00662FFA" w:rsidRPr="005F0B08" w:rsidRDefault="00104ACF">
      <w:pPr>
        <w:rPr>
          <w:rFonts w:ascii="NTFPreCursivef" w:hAnsi="NTFPreCursivef"/>
          <w:sz w:val="28"/>
          <w:szCs w:val="28"/>
        </w:rPr>
      </w:pPr>
      <w:r w:rsidRPr="005F0B08">
        <w:rPr>
          <w:rFonts w:ascii="NTFPreCursivef" w:hAnsi="NTFPreCursivef"/>
          <w:sz w:val="28"/>
          <w:szCs w:val="28"/>
        </w:rPr>
        <w:t>Relaxation</w:t>
      </w:r>
      <w:r w:rsidR="00662FFA" w:rsidRPr="005F0B08">
        <w:rPr>
          <w:rFonts w:ascii="NTFPreCursivef" w:hAnsi="NTFPreCursivef"/>
          <w:sz w:val="28"/>
          <w:szCs w:val="28"/>
        </w:rPr>
        <w:t>/mindfulness</w:t>
      </w:r>
      <w:r w:rsidRPr="005F0B08">
        <w:rPr>
          <w:rFonts w:ascii="NTFPreCursivef" w:hAnsi="NTFPreCursivef"/>
          <w:sz w:val="28"/>
          <w:szCs w:val="28"/>
        </w:rPr>
        <w:t>:</w:t>
      </w:r>
      <w:r w:rsidR="00662FFA" w:rsidRPr="005F0B08">
        <w:rPr>
          <w:rFonts w:ascii="NTFPreCursivef" w:hAnsi="NTFPreCursivef"/>
          <w:sz w:val="28"/>
          <w:szCs w:val="28"/>
        </w:rPr>
        <w:t xml:space="preserve"> </w:t>
      </w:r>
    </w:p>
    <w:p w14:paraId="33090543" w14:textId="3081D454" w:rsidR="00662FFA" w:rsidRPr="005F0B08" w:rsidRDefault="00F466AB">
      <w:pPr>
        <w:rPr>
          <w:rFonts w:ascii="NTFPreCursivef" w:hAnsi="NTFPreCursivef"/>
          <w:sz w:val="28"/>
          <w:szCs w:val="28"/>
        </w:rPr>
      </w:pPr>
      <w:hyperlink r:id="rId18" w:history="1">
        <w:r w:rsidR="00662FFA" w:rsidRPr="005F0B08">
          <w:rPr>
            <w:rStyle w:val="Hyperlink"/>
            <w:rFonts w:ascii="NTFPreCursivef" w:hAnsi="NTFPreCursivef"/>
            <w:sz w:val="28"/>
            <w:szCs w:val="28"/>
          </w:rPr>
          <w:t>Guided Meditation for Children | Your Secret Treehouse | Relaxation for Kids - YouTube</w:t>
        </w:r>
      </w:hyperlink>
    </w:p>
    <w:p w14:paraId="7FBB6FC8" w14:textId="44E79363" w:rsidR="00662FFA" w:rsidRPr="005F0B08" w:rsidRDefault="00F466AB">
      <w:pPr>
        <w:rPr>
          <w:rFonts w:ascii="NTFPreCursivef" w:hAnsi="NTFPreCursivef"/>
          <w:sz w:val="28"/>
          <w:szCs w:val="28"/>
        </w:rPr>
      </w:pPr>
      <w:hyperlink r:id="rId19" w:history="1">
        <w:r w:rsidR="00662FFA" w:rsidRPr="005F0B08">
          <w:rPr>
            <w:rStyle w:val="Hyperlink"/>
            <w:rFonts w:ascii="NTFPreCursivef" w:hAnsi="NTFPreCursivef"/>
            <w:sz w:val="28"/>
            <w:szCs w:val="28"/>
          </w:rPr>
          <w:t xml:space="preserve">Relax Music for Stress Relief, Study Music, Sleep Music, Meditation Music </w:t>
        </w:r>
        <w:r w:rsidR="00662FFA" w:rsidRPr="005F0B08">
          <w:rPr>
            <w:rStyle w:val="Hyperlink"/>
            <w:rFonts w:ascii="Segoe UI Emoji" w:hAnsi="Segoe UI Emoji" w:cs="Segoe UI Emoji"/>
            <w:sz w:val="28"/>
            <w:szCs w:val="28"/>
          </w:rPr>
          <w:t>💜</w:t>
        </w:r>
        <w:r w:rsidR="00662FFA" w:rsidRPr="005F0B08">
          <w:rPr>
            <w:rStyle w:val="Hyperlink"/>
            <w:rFonts w:ascii="NTFPreCursivef" w:hAnsi="NTFPreCursivef"/>
            <w:sz w:val="28"/>
            <w:szCs w:val="28"/>
          </w:rPr>
          <w:t xml:space="preserve"> 528Hz - YouTube</w:t>
        </w:r>
      </w:hyperlink>
    </w:p>
    <w:p w14:paraId="030E2006" w14:textId="2BDAF904" w:rsidR="00662FFA" w:rsidRPr="005F0B08" w:rsidRDefault="00F466AB">
      <w:pPr>
        <w:rPr>
          <w:rFonts w:ascii="NTFPreCursivef" w:hAnsi="NTFPreCursivef"/>
          <w:sz w:val="28"/>
          <w:szCs w:val="28"/>
        </w:rPr>
      </w:pPr>
      <w:hyperlink r:id="rId20" w:history="1">
        <w:r w:rsidR="00662FFA" w:rsidRPr="005F0B08">
          <w:rPr>
            <w:rStyle w:val="Hyperlink"/>
            <w:rFonts w:ascii="NTFPreCursivef" w:hAnsi="NTFPreCursivef"/>
            <w:sz w:val="28"/>
            <w:szCs w:val="28"/>
          </w:rPr>
          <w:t>Guided Meditation for Kids | Spaceship to the Moon | Relaxation for Children - YouTube</w:t>
        </w:r>
      </w:hyperlink>
    </w:p>
    <w:p w14:paraId="0A8FD749" w14:textId="4B42D446" w:rsidR="00662FFA" w:rsidRPr="005F0B08" w:rsidRDefault="00662FFA">
      <w:pPr>
        <w:rPr>
          <w:rFonts w:ascii="NTFPreCursivef" w:hAnsi="NTFPreCursivef"/>
          <w:sz w:val="28"/>
          <w:szCs w:val="28"/>
        </w:rPr>
      </w:pPr>
    </w:p>
    <w:p w14:paraId="5DD66994" w14:textId="042A07D7" w:rsidR="00662FFA" w:rsidRPr="005F0B08" w:rsidRDefault="00662FFA">
      <w:pPr>
        <w:rPr>
          <w:rFonts w:ascii="NTFPreCursivef" w:hAnsi="NTFPreCursivef"/>
          <w:sz w:val="28"/>
          <w:szCs w:val="28"/>
        </w:rPr>
      </w:pPr>
      <w:r w:rsidRPr="005F0B08">
        <w:rPr>
          <w:rFonts w:ascii="NTFPreCursivef" w:hAnsi="NTFPreCursivef"/>
          <w:sz w:val="28"/>
          <w:szCs w:val="28"/>
        </w:rPr>
        <w:t xml:space="preserve">Active movement: </w:t>
      </w:r>
    </w:p>
    <w:p w14:paraId="5B7B839E" w14:textId="03B4BE09" w:rsidR="00662FFA" w:rsidRPr="005F0B08" w:rsidRDefault="00F466AB">
      <w:pPr>
        <w:rPr>
          <w:rFonts w:ascii="NTFPreCursivef" w:hAnsi="NTFPreCursivef"/>
          <w:sz w:val="28"/>
          <w:szCs w:val="28"/>
        </w:rPr>
      </w:pPr>
      <w:hyperlink r:id="rId21" w:history="1">
        <w:r w:rsidR="00662FFA" w:rsidRPr="005F0B08">
          <w:rPr>
            <w:rStyle w:val="Hyperlink"/>
            <w:rFonts w:ascii="NTFPreCursivef" w:hAnsi="NTFPreCursivef"/>
            <w:sz w:val="28"/>
            <w:szCs w:val="28"/>
          </w:rPr>
          <w:t xml:space="preserve">Just Dance 2018 • Waka </w:t>
        </w:r>
        <w:proofErr w:type="spellStart"/>
        <w:r w:rsidR="00662FFA" w:rsidRPr="005F0B08">
          <w:rPr>
            <w:rStyle w:val="Hyperlink"/>
            <w:rFonts w:ascii="NTFPreCursivef" w:hAnsi="NTFPreCursivef"/>
            <w:sz w:val="28"/>
            <w:szCs w:val="28"/>
          </w:rPr>
          <w:t>Waka</w:t>
        </w:r>
        <w:proofErr w:type="spellEnd"/>
        <w:r w:rsidR="00662FFA" w:rsidRPr="005F0B08">
          <w:rPr>
            <w:rStyle w:val="Hyperlink"/>
            <w:rFonts w:ascii="NTFPreCursivef" w:hAnsi="NTFPreCursivef"/>
            <w:sz w:val="28"/>
            <w:szCs w:val="28"/>
          </w:rPr>
          <w:t xml:space="preserve"> (Football Version) - YouTube</w:t>
        </w:r>
      </w:hyperlink>
    </w:p>
    <w:p w14:paraId="47EB0196" w14:textId="3D785668" w:rsidR="00662FFA" w:rsidRPr="005F0B08" w:rsidRDefault="00F466AB">
      <w:pPr>
        <w:rPr>
          <w:rFonts w:ascii="NTFPreCursivef" w:hAnsi="NTFPreCursivef"/>
          <w:sz w:val="28"/>
          <w:szCs w:val="28"/>
        </w:rPr>
      </w:pPr>
      <w:hyperlink r:id="rId22" w:history="1">
        <w:r w:rsidR="00662FFA" w:rsidRPr="005F0B08">
          <w:rPr>
            <w:rStyle w:val="Hyperlink"/>
            <w:rFonts w:ascii="NTFPreCursivef" w:hAnsi="NTFPreCursivef"/>
            <w:sz w:val="28"/>
            <w:szCs w:val="28"/>
          </w:rPr>
          <w:t xml:space="preserve">Banana </w:t>
        </w:r>
        <w:proofErr w:type="spellStart"/>
        <w:r w:rsidR="00662FFA" w:rsidRPr="005F0B08">
          <w:rPr>
            <w:rStyle w:val="Hyperlink"/>
            <w:rFonts w:ascii="NTFPreCursivef" w:hAnsi="NTFPreCursivef"/>
            <w:sz w:val="28"/>
            <w:szCs w:val="28"/>
          </w:rPr>
          <w:t>Banana</w:t>
        </w:r>
        <w:proofErr w:type="spellEnd"/>
        <w:r w:rsidR="00662FFA" w:rsidRPr="005F0B08">
          <w:rPr>
            <w:rStyle w:val="Hyperlink"/>
            <w:rFonts w:ascii="NTFPreCursivef" w:hAnsi="NTFPreCursivef"/>
            <w:sz w:val="28"/>
            <w:szCs w:val="28"/>
          </w:rPr>
          <w:t xml:space="preserve"> Meatball - Blazer Fresh | </w:t>
        </w:r>
        <w:proofErr w:type="spellStart"/>
        <w:r w:rsidR="00662FFA" w:rsidRPr="005F0B08">
          <w:rPr>
            <w:rStyle w:val="Hyperlink"/>
            <w:rFonts w:ascii="NTFPreCursivef" w:hAnsi="NTFPreCursivef"/>
            <w:sz w:val="28"/>
            <w:szCs w:val="28"/>
          </w:rPr>
          <w:t>GoNoodle</w:t>
        </w:r>
        <w:proofErr w:type="spellEnd"/>
        <w:r w:rsidR="00662FFA" w:rsidRPr="005F0B08">
          <w:rPr>
            <w:rStyle w:val="Hyperlink"/>
            <w:rFonts w:ascii="NTFPreCursivef" w:hAnsi="NTFPreCursivef"/>
            <w:sz w:val="28"/>
            <w:szCs w:val="28"/>
          </w:rPr>
          <w:t xml:space="preserve"> - YouTube</w:t>
        </w:r>
      </w:hyperlink>
    </w:p>
    <w:p w14:paraId="06C5F485" w14:textId="77777777" w:rsidR="00F466AB" w:rsidRDefault="00F466AB" w:rsidP="00662FFA">
      <w:pPr>
        <w:rPr>
          <w:rFonts w:ascii="NTFPreCursivef" w:hAnsi="NTFPreCursivef"/>
          <w:sz w:val="28"/>
          <w:szCs w:val="28"/>
        </w:rPr>
      </w:pPr>
    </w:p>
    <w:p w14:paraId="175E84A8" w14:textId="33A61D7C" w:rsidR="00662FFA" w:rsidRPr="005F0B08" w:rsidRDefault="00662FFA" w:rsidP="00662FFA">
      <w:pPr>
        <w:rPr>
          <w:rFonts w:ascii="NTFPreCursivef" w:hAnsi="NTFPreCursivef"/>
          <w:sz w:val="28"/>
          <w:szCs w:val="28"/>
        </w:rPr>
      </w:pPr>
      <w:r w:rsidRPr="005F0B08">
        <w:rPr>
          <w:rFonts w:ascii="NTFPreCursivef" w:hAnsi="NTFPreCursivef"/>
          <w:sz w:val="28"/>
          <w:szCs w:val="28"/>
        </w:rPr>
        <w:lastRenderedPageBreak/>
        <w:t>Other helpful websites:</w:t>
      </w:r>
    </w:p>
    <w:p w14:paraId="0561344B" w14:textId="77777777" w:rsidR="00662FFA" w:rsidRPr="005F0B08" w:rsidRDefault="00662FFA">
      <w:pPr>
        <w:rPr>
          <w:rFonts w:ascii="NTFPreCursivef" w:hAnsi="NTFPreCursivef"/>
          <w:sz w:val="28"/>
          <w:szCs w:val="28"/>
        </w:rPr>
      </w:pPr>
    </w:p>
    <w:p w14:paraId="4C97A7DA" w14:textId="2013EC30" w:rsidR="00662FFA" w:rsidRPr="005F0B08" w:rsidRDefault="00F466AB">
      <w:pPr>
        <w:rPr>
          <w:rFonts w:ascii="NTFPreCursivef" w:hAnsi="NTFPreCursivef"/>
          <w:sz w:val="28"/>
          <w:szCs w:val="28"/>
        </w:rPr>
      </w:pPr>
      <w:hyperlink r:id="rId23" w:history="1">
        <w:r w:rsidR="00662FFA" w:rsidRPr="005F0B08">
          <w:rPr>
            <w:rStyle w:val="Hyperlink"/>
            <w:rFonts w:ascii="NTFPreCursivef" w:hAnsi="NTFPreCursivef"/>
            <w:sz w:val="28"/>
            <w:szCs w:val="28"/>
          </w:rPr>
          <w:t xml:space="preserve">Home - </w:t>
        </w:r>
        <w:proofErr w:type="spellStart"/>
        <w:r w:rsidR="00662FFA" w:rsidRPr="005F0B08">
          <w:rPr>
            <w:rStyle w:val="Hyperlink"/>
            <w:rFonts w:ascii="NTFPreCursivef" w:hAnsi="NTFPreCursivef"/>
            <w:sz w:val="28"/>
            <w:szCs w:val="28"/>
          </w:rPr>
          <w:t>GoNoodle</w:t>
        </w:r>
        <w:proofErr w:type="spellEnd"/>
      </w:hyperlink>
    </w:p>
    <w:p w14:paraId="3758A808" w14:textId="5FBAF263" w:rsidR="00662FFA" w:rsidRPr="005F0B08" w:rsidRDefault="00F466AB">
      <w:pPr>
        <w:rPr>
          <w:rFonts w:ascii="NTFPreCursivef" w:hAnsi="NTFPreCursivef"/>
          <w:sz w:val="28"/>
          <w:szCs w:val="28"/>
        </w:rPr>
      </w:pPr>
      <w:hyperlink r:id="rId24" w:history="1">
        <w:proofErr w:type="spellStart"/>
        <w:r w:rsidR="00662FFA" w:rsidRPr="005F0B08">
          <w:rPr>
            <w:rStyle w:val="Hyperlink"/>
            <w:rFonts w:ascii="NTFPreCursivef" w:hAnsi="NTFPreCursivef"/>
            <w:sz w:val="28"/>
            <w:szCs w:val="28"/>
          </w:rPr>
          <w:t>ictgames</w:t>
        </w:r>
        <w:proofErr w:type="spellEnd"/>
      </w:hyperlink>
    </w:p>
    <w:p w14:paraId="21F1BC20" w14:textId="4A10A773" w:rsidR="00662FFA" w:rsidRPr="005F0B08" w:rsidRDefault="00F466AB">
      <w:pPr>
        <w:rPr>
          <w:rFonts w:ascii="NTFPreCursivef" w:hAnsi="NTFPreCursivef"/>
          <w:sz w:val="28"/>
          <w:szCs w:val="28"/>
        </w:rPr>
      </w:pPr>
      <w:hyperlink r:id="rId25" w:history="1">
        <w:proofErr w:type="spellStart"/>
        <w:r w:rsidR="00662FFA" w:rsidRPr="005F0B08">
          <w:rPr>
            <w:rStyle w:val="Hyperlink"/>
            <w:rFonts w:ascii="NTFPreCursivef" w:hAnsi="NTFPreCursivef"/>
            <w:sz w:val="28"/>
            <w:szCs w:val="28"/>
          </w:rPr>
          <w:t>PhonicsPlay</w:t>
        </w:r>
        <w:proofErr w:type="spellEnd"/>
      </w:hyperlink>
    </w:p>
    <w:p w14:paraId="1F51A8D8" w14:textId="77777777" w:rsidR="00662FFA" w:rsidRPr="005F0B08" w:rsidRDefault="00F466AB">
      <w:pPr>
        <w:rPr>
          <w:rFonts w:ascii="NTFPreCursivef" w:hAnsi="NTFPreCursivef"/>
          <w:sz w:val="28"/>
          <w:szCs w:val="28"/>
        </w:rPr>
      </w:pPr>
      <w:hyperlink r:id="rId26" w:history="1">
        <w:r w:rsidR="00662FFA" w:rsidRPr="005F0B08">
          <w:rPr>
            <w:rStyle w:val="Hyperlink"/>
            <w:rFonts w:ascii="NTFPreCursivef" w:hAnsi="NTFPreCursivef"/>
            <w:sz w:val="28"/>
            <w:szCs w:val="28"/>
          </w:rPr>
          <w:t>Welcome | Numeracy Warm Up</w:t>
        </w:r>
      </w:hyperlink>
      <w:r w:rsidR="00662FFA" w:rsidRPr="005F0B08">
        <w:rPr>
          <w:rFonts w:ascii="NTFPreCursivef" w:hAnsi="NTFPreCursivef"/>
          <w:sz w:val="28"/>
          <w:szCs w:val="28"/>
        </w:rPr>
        <w:t xml:space="preserve"> </w:t>
      </w:r>
    </w:p>
    <w:p w14:paraId="7BF4CD47" w14:textId="6E034ECC" w:rsidR="00662FFA" w:rsidRPr="005F0B08" w:rsidRDefault="00662FFA">
      <w:pPr>
        <w:rPr>
          <w:rFonts w:ascii="NTFPreCursivef" w:hAnsi="NTFPreCursivef"/>
          <w:sz w:val="28"/>
          <w:szCs w:val="28"/>
        </w:rPr>
      </w:pPr>
      <w:r w:rsidRPr="005F0B08">
        <w:rPr>
          <w:rFonts w:ascii="NTFPreCursivef" w:hAnsi="NTFPreCursivef"/>
          <w:sz w:val="28"/>
          <w:szCs w:val="28"/>
        </w:rPr>
        <w:t xml:space="preserve">– username: </w:t>
      </w:r>
      <w:proofErr w:type="spellStart"/>
      <w:r w:rsidRPr="005F0B08">
        <w:rPr>
          <w:rFonts w:ascii="NTFPreCursivef" w:hAnsi="NTFPreCursivef"/>
          <w:sz w:val="28"/>
          <w:szCs w:val="28"/>
        </w:rPr>
        <w:t>fitzwaryn</w:t>
      </w:r>
      <w:proofErr w:type="spellEnd"/>
    </w:p>
    <w:p w14:paraId="67D8956E" w14:textId="0FF2EBD6" w:rsidR="00662FFA" w:rsidRPr="005F0B08" w:rsidRDefault="00662FFA">
      <w:pPr>
        <w:rPr>
          <w:rFonts w:ascii="NTFPreCursivef" w:hAnsi="NTFPreCursivef"/>
          <w:sz w:val="28"/>
          <w:szCs w:val="28"/>
        </w:rPr>
      </w:pPr>
      <w:r w:rsidRPr="005F0B08">
        <w:rPr>
          <w:rFonts w:ascii="NTFPreCursivef" w:hAnsi="NTFPreCursivef"/>
          <w:sz w:val="28"/>
          <w:szCs w:val="28"/>
        </w:rPr>
        <w:t>-password: story</w:t>
      </w:r>
    </w:p>
    <w:p w14:paraId="754E30CE" w14:textId="12BC4DC9" w:rsidR="00662FFA" w:rsidRPr="005F0B08" w:rsidRDefault="00F466AB">
      <w:pPr>
        <w:rPr>
          <w:rFonts w:ascii="NTFPreCursivef" w:hAnsi="NTFPreCursivef"/>
          <w:sz w:val="28"/>
          <w:szCs w:val="28"/>
        </w:rPr>
      </w:pPr>
      <w:hyperlink r:id="rId27" w:history="1">
        <w:proofErr w:type="spellStart"/>
        <w:r w:rsidR="00662FFA" w:rsidRPr="005F0B08">
          <w:rPr>
            <w:rStyle w:val="Hyperlink"/>
            <w:rFonts w:ascii="NTFPreCursivef" w:hAnsi="NTFPreCursivef"/>
            <w:sz w:val="28"/>
            <w:szCs w:val="28"/>
          </w:rPr>
          <w:t>HelpKidzLearn</w:t>
        </w:r>
        <w:proofErr w:type="spellEnd"/>
      </w:hyperlink>
    </w:p>
    <w:p w14:paraId="5D00DF6D" w14:textId="5BBD5AAC" w:rsidR="00436B17" w:rsidRPr="005F0B08" w:rsidRDefault="00436B17">
      <w:pPr>
        <w:rPr>
          <w:rFonts w:ascii="NTFPreCursivef" w:hAnsi="NTFPreCursivef"/>
          <w:sz w:val="28"/>
          <w:szCs w:val="28"/>
        </w:rPr>
      </w:pPr>
      <w:r w:rsidRPr="005F0B08">
        <w:rPr>
          <w:rFonts w:ascii="NTFPreCursivef" w:hAnsi="NTFPreCursivef"/>
          <w:sz w:val="28"/>
          <w:szCs w:val="28"/>
        </w:rPr>
        <w:t xml:space="preserve">Writing </w:t>
      </w:r>
      <w:proofErr w:type="gramStart"/>
      <w:r w:rsidRPr="005F0B08">
        <w:rPr>
          <w:rFonts w:ascii="NTFPreCursivef" w:hAnsi="NTFPreCursivef"/>
          <w:sz w:val="28"/>
          <w:szCs w:val="28"/>
        </w:rPr>
        <w:t>warm ups</w:t>
      </w:r>
      <w:proofErr w:type="gramEnd"/>
      <w:r w:rsidRPr="005F0B08">
        <w:rPr>
          <w:rFonts w:ascii="NTFPreCursivef" w:hAnsi="NTFPreCursivef"/>
          <w:sz w:val="28"/>
          <w:szCs w:val="28"/>
        </w:rPr>
        <w:t xml:space="preserve"> - </w:t>
      </w:r>
      <w:hyperlink r:id="rId28" w:history="1">
        <w:r w:rsidRPr="005F0B08">
          <w:rPr>
            <w:rStyle w:val="Hyperlink"/>
            <w:rFonts w:ascii="NTFPreCursivef" w:hAnsi="NTFPreCursivef"/>
            <w:sz w:val="28"/>
            <w:szCs w:val="28"/>
          </w:rPr>
          <w:t>dough disco for children - YouTube</w:t>
        </w:r>
      </w:hyperlink>
    </w:p>
    <w:p w14:paraId="0A4C5998" w14:textId="6A64ABA4" w:rsidR="00436B17" w:rsidRPr="005F0B08" w:rsidRDefault="00436B17">
      <w:pPr>
        <w:rPr>
          <w:rFonts w:ascii="NTFPreCursivef" w:hAnsi="NTFPreCursivef"/>
          <w:sz w:val="28"/>
          <w:szCs w:val="28"/>
        </w:rPr>
      </w:pPr>
      <w:r w:rsidRPr="005F0B08">
        <w:rPr>
          <w:rFonts w:ascii="NTFPreCursivef" w:hAnsi="NTFPreCursivef"/>
          <w:sz w:val="28"/>
          <w:szCs w:val="28"/>
        </w:rPr>
        <w:t xml:space="preserve">Counting song - </w:t>
      </w:r>
      <w:hyperlink r:id="rId29" w:history="1">
        <w:proofErr w:type="gramStart"/>
        <w:r w:rsidRPr="005F0B08">
          <w:rPr>
            <w:rStyle w:val="Hyperlink"/>
            <w:rFonts w:ascii="NTFPreCursivef" w:hAnsi="NTFPreCursivef"/>
            <w:sz w:val="28"/>
            <w:szCs w:val="28"/>
          </w:rPr>
          <w:t>Let's</w:t>
        </w:r>
        <w:proofErr w:type="gramEnd"/>
        <w:r w:rsidRPr="005F0B08">
          <w:rPr>
            <w:rStyle w:val="Hyperlink"/>
            <w:rFonts w:ascii="NTFPreCursivef" w:hAnsi="NTFPreCursivef"/>
            <w:sz w:val="28"/>
            <w:szCs w:val="28"/>
          </w:rPr>
          <w:t xml:space="preserve"> Get Fit | Count to 100 | Count to 100 Song | Counting to 100 | Jack Hartmann - YouTube</w:t>
        </w:r>
      </w:hyperlink>
    </w:p>
    <w:p w14:paraId="3319B4E1" w14:textId="494FBA04" w:rsidR="00436B17" w:rsidRPr="005F0B08" w:rsidRDefault="00436B17">
      <w:pPr>
        <w:rPr>
          <w:rFonts w:ascii="NTFPreCursivef" w:hAnsi="NTFPreCursivef"/>
          <w:sz w:val="28"/>
          <w:szCs w:val="28"/>
        </w:rPr>
      </w:pPr>
      <w:r w:rsidRPr="005F0B08">
        <w:rPr>
          <w:rFonts w:ascii="NTFPreCursivef" w:hAnsi="NTFPreCursivef"/>
          <w:sz w:val="28"/>
          <w:szCs w:val="28"/>
        </w:rPr>
        <w:t xml:space="preserve">Phonics song - </w:t>
      </w:r>
      <w:hyperlink r:id="rId30" w:history="1">
        <w:r w:rsidRPr="005F0B08">
          <w:rPr>
            <w:rStyle w:val="Hyperlink"/>
            <w:rFonts w:ascii="NTFPreCursivef" w:hAnsi="NTFPreCursivef"/>
            <w:sz w:val="28"/>
            <w:szCs w:val="28"/>
          </w:rPr>
          <w:t>Phonics Song 2 (new version) - YouTube</w:t>
        </w:r>
      </w:hyperlink>
    </w:p>
    <w:p w14:paraId="12A01A80" w14:textId="77ABCC7D" w:rsidR="00436B17" w:rsidRPr="005F0B08" w:rsidRDefault="00F466AB">
      <w:pPr>
        <w:rPr>
          <w:rFonts w:ascii="NTFPreCursivef" w:hAnsi="NTFPreCursivef"/>
          <w:sz w:val="28"/>
          <w:szCs w:val="28"/>
        </w:rPr>
      </w:pPr>
      <w:hyperlink r:id="rId31" w:history="1">
        <w:r w:rsidR="00436B17" w:rsidRPr="005F0B08">
          <w:rPr>
            <w:rStyle w:val="Hyperlink"/>
            <w:rFonts w:ascii="NTFPreCursivef" w:hAnsi="NTFPreCursivef"/>
            <w:sz w:val="28"/>
            <w:szCs w:val="28"/>
          </w:rPr>
          <w:t>Jolly Phonics A-Z - YouTube</w:t>
        </w:r>
      </w:hyperlink>
    </w:p>
    <w:p w14:paraId="14D0C9E7" w14:textId="53B94C93" w:rsidR="00436B17" w:rsidRPr="005F0B08" w:rsidRDefault="00436B17">
      <w:pPr>
        <w:rPr>
          <w:rFonts w:ascii="NTFPreCursivef" w:hAnsi="NTFPreCursivef"/>
          <w:sz w:val="28"/>
          <w:szCs w:val="28"/>
        </w:rPr>
      </w:pPr>
      <w:r w:rsidRPr="005F0B08">
        <w:rPr>
          <w:rFonts w:ascii="NTFPreCursivef" w:hAnsi="NTFPreCursivef"/>
          <w:sz w:val="28"/>
          <w:szCs w:val="28"/>
        </w:rPr>
        <w:t xml:space="preserve">Space/planets song - </w:t>
      </w:r>
      <w:hyperlink r:id="rId32" w:history="1">
        <w:r w:rsidRPr="005F0B08">
          <w:rPr>
            <w:rStyle w:val="Hyperlink"/>
            <w:rFonts w:ascii="NTFPreCursivef" w:hAnsi="NTFPreCursivef"/>
            <w:sz w:val="28"/>
            <w:szCs w:val="28"/>
          </w:rPr>
          <w:t>The Solar System Song - YouTube</w:t>
        </w:r>
      </w:hyperlink>
    </w:p>
    <w:p w14:paraId="06BB8D34" w14:textId="6424C9A6" w:rsidR="00202212" w:rsidRPr="005F0B08" w:rsidRDefault="00202212">
      <w:pPr>
        <w:rPr>
          <w:rFonts w:ascii="NTFPreCursivef" w:hAnsi="NTFPreCursivef"/>
          <w:sz w:val="28"/>
          <w:szCs w:val="28"/>
        </w:rPr>
      </w:pPr>
    </w:p>
    <w:p w14:paraId="7258C343" w14:textId="27E9454B" w:rsidR="00202212" w:rsidRPr="005F0B08" w:rsidRDefault="00202212">
      <w:pPr>
        <w:rPr>
          <w:rFonts w:ascii="NTFPreCursivef" w:hAnsi="NTFPreCursivef"/>
          <w:b/>
          <w:bCs/>
          <w:sz w:val="28"/>
          <w:szCs w:val="28"/>
          <w:u w:val="single"/>
        </w:rPr>
      </w:pPr>
      <w:r w:rsidRPr="005F0B08">
        <w:rPr>
          <w:rFonts w:ascii="NTFPreCursivef" w:hAnsi="NTFPreCursivef"/>
          <w:b/>
          <w:bCs/>
          <w:sz w:val="28"/>
          <w:szCs w:val="28"/>
          <w:u w:val="single"/>
        </w:rPr>
        <w:t xml:space="preserve">Face to face Zoom sessions – </w:t>
      </w:r>
    </w:p>
    <w:p w14:paraId="5DACA98E" w14:textId="24F50D3E" w:rsidR="00202212" w:rsidRPr="005F0B08" w:rsidRDefault="00202212">
      <w:pPr>
        <w:rPr>
          <w:rFonts w:ascii="NTFPreCursivef" w:hAnsi="NTFPreCursivef"/>
          <w:sz w:val="28"/>
          <w:szCs w:val="28"/>
        </w:rPr>
      </w:pPr>
      <w:r w:rsidRPr="005F0B08">
        <w:rPr>
          <w:rFonts w:ascii="NTFPreCursivef" w:hAnsi="NTFPreCursivef"/>
          <w:sz w:val="28"/>
          <w:szCs w:val="28"/>
        </w:rPr>
        <w:t xml:space="preserve">We would like to invite you to join us for 3 zoom sessions </w:t>
      </w:r>
      <w:r w:rsidR="00F466AB">
        <w:rPr>
          <w:rFonts w:ascii="NTFPreCursivef" w:hAnsi="NTFPreCursivef"/>
          <w:sz w:val="28"/>
          <w:szCs w:val="28"/>
        </w:rPr>
        <w:t xml:space="preserve">each week </w:t>
      </w:r>
      <w:r w:rsidRPr="005F0B08">
        <w:rPr>
          <w:rFonts w:ascii="NTFPreCursivef" w:hAnsi="NTFPreCursivef"/>
          <w:sz w:val="28"/>
          <w:szCs w:val="28"/>
        </w:rPr>
        <w:t xml:space="preserve">– details will be sent via email before each session, including login details and passwords. </w:t>
      </w:r>
    </w:p>
    <w:p w14:paraId="3B03AA4C" w14:textId="6809B6D9" w:rsidR="00202212" w:rsidRPr="005F0B08" w:rsidRDefault="00202212">
      <w:pPr>
        <w:rPr>
          <w:rFonts w:ascii="NTFPreCursivef" w:hAnsi="NTFPreCursivef"/>
          <w:sz w:val="28"/>
          <w:szCs w:val="28"/>
        </w:rPr>
      </w:pPr>
      <w:r w:rsidRPr="005F0B08">
        <w:rPr>
          <w:rFonts w:ascii="NTFPreCursivef" w:hAnsi="NTFPreCursivef"/>
          <w:sz w:val="28"/>
          <w:szCs w:val="28"/>
        </w:rPr>
        <w:t>Session 1 – Monday morning at 9:45 – 10:15 – to include pupils at home and in school</w:t>
      </w:r>
      <w:r w:rsidR="00F466AB">
        <w:rPr>
          <w:rFonts w:ascii="NTFPreCursivef" w:hAnsi="NTFPreCursivef"/>
          <w:sz w:val="28"/>
          <w:szCs w:val="28"/>
        </w:rPr>
        <w:t>,</w:t>
      </w:r>
      <w:r w:rsidRPr="005F0B08">
        <w:rPr>
          <w:rFonts w:ascii="NTFPreCursivef" w:hAnsi="NTFPreCursivef"/>
          <w:sz w:val="28"/>
          <w:szCs w:val="28"/>
        </w:rPr>
        <w:t xml:space="preserve"> to </w:t>
      </w:r>
      <w:r w:rsidR="00AF372F" w:rsidRPr="005F0B08">
        <w:rPr>
          <w:rFonts w:ascii="NTFPreCursivef" w:hAnsi="NTFPreCursivef"/>
          <w:sz w:val="28"/>
          <w:szCs w:val="28"/>
        </w:rPr>
        <w:t xml:space="preserve">give them an opportunity to see their friends and share their weekend news, ready for their journal writing English session on a Monday. </w:t>
      </w:r>
    </w:p>
    <w:p w14:paraId="1FC04533" w14:textId="24F6DCC2" w:rsidR="00AF372F" w:rsidRPr="005F0B08" w:rsidRDefault="00AF372F">
      <w:pPr>
        <w:rPr>
          <w:rFonts w:ascii="NTFPreCursivef" w:hAnsi="NTFPreCursivef"/>
          <w:sz w:val="28"/>
          <w:szCs w:val="28"/>
        </w:rPr>
      </w:pPr>
      <w:r w:rsidRPr="005F0B08">
        <w:rPr>
          <w:rFonts w:ascii="NTFPreCursivef" w:hAnsi="NTFPreCursivef"/>
          <w:sz w:val="28"/>
          <w:szCs w:val="28"/>
        </w:rPr>
        <w:t xml:space="preserve">Session 2 – </w:t>
      </w:r>
      <w:r w:rsidR="00F466AB" w:rsidRPr="005F0B08">
        <w:rPr>
          <w:rFonts w:ascii="NTFPreCursivef" w:hAnsi="NTFPreCursivef"/>
          <w:sz w:val="28"/>
          <w:szCs w:val="28"/>
        </w:rPr>
        <w:t xml:space="preserve">Monday afternoon 1:30 – 2:00 </w:t>
      </w:r>
      <w:r w:rsidR="00F466AB">
        <w:rPr>
          <w:rFonts w:ascii="NTFPreCursivef" w:hAnsi="NTFPreCursivef"/>
          <w:sz w:val="28"/>
          <w:szCs w:val="28"/>
        </w:rPr>
        <w:t xml:space="preserve">- </w:t>
      </w:r>
      <w:r w:rsidRPr="005F0B08">
        <w:rPr>
          <w:rFonts w:ascii="NTFPreCursivef" w:hAnsi="NTFPreCursivef"/>
          <w:sz w:val="28"/>
          <w:szCs w:val="28"/>
        </w:rPr>
        <w:t>explanation session for parents</w:t>
      </w:r>
      <w:r w:rsidR="00F466AB">
        <w:rPr>
          <w:rFonts w:ascii="NTFPreCursivef" w:hAnsi="NTFPreCursivef"/>
          <w:sz w:val="28"/>
          <w:szCs w:val="28"/>
        </w:rPr>
        <w:t xml:space="preserve"> however,</w:t>
      </w:r>
      <w:r w:rsidRPr="005F0B08">
        <w:rPr>
          <w:rFonts w:ascii="NTFPreCursivef" w:hAnsi="NTFPreCursivef"/>
          <w:sz w:val="28"/>
          <w:szCs w:val="28"/>
        </w:rPr>
        <w:t xml:space="preserve"> pupils are welcome to join</w:t>
      </w:r>
      <w:r w:rsidR="00F466AB">
        <w:rPr>
          <w:rFonts w:ascii="NTFPreCursivef" w:hAnsi="NTFPreCursivef"/>
          <w:sz w:val="28"/>
          <w:szCs w:val="28"/>
        </w:rPr>
        <w:t>,</w:t>
      </w:r>
      <w:r w:rsidRPr="005F0B08">
        <w:rPr>
          <w:rFonts w:ascii="NTFPreCursivef" w:hAnsi="NTFPreCursivef"/>
          <w:sz w:val="28"/>
          <w:szCs w:val="28"/>
        </w:rPr>
        <w:t xml:space="preserve"> to give you an opportunity to ask any questions or discuss home learning packs. </w:t>
      </w:r>
    </w:p>
    <w:p w14:paraId="2B514D9E" w14:textId="138B105D" w:rsidR="00AF372F" w:rsidRPr="005F0B08" w:rsidRDefault="00AF372F">
      <w:pPr>
        <w:rPr>
          <w:rFonts w:ascii="NTFPreCursivef" w:hAnsi="NTFPreCursivef"/>
          <w:sz w:val="28"/>
          <w:szCs w:val="28"/>
        </w:rPr>
      </w:pPr>
      <w:r w:rsidRPr="005F0B08">
        <w:rPr>
          <w:rFonts w:ascii="NTFPreCursivef" w:hAnsi="NTFPreCursivef"/>
          <w:sz w:val="28"/>
          <w:szCs w:val="28"/>
        </w:rPr>
        <w:t xml:space="preserve">Session 3 – Thursday – one to one face to face zoom session will be held to give your child an opportunity to speak with their class teacher and show off their work. Times to be confirmed during our weekly phone calls or via email prior to the sessions. </w:t>
      </w:r>
    </w:p>
    <w:p w14:paraId="5EB87E23" w14:textId="77777777" w:rsidR="00662FFA" w:rsidRPr="005F0B08" w:rsidRDefault="00662FFA">
      <w:pPr>
        <w:rPr>
          <w:rFonts w:ascii="NTFPreCursivef" w:hAnsi="NTFPreCursivef"/>
          <w:sz w:val="28"/>
          <w:szCs w:val="28"/>
        </w:rPr>
      </w:pPr>
    </w:p>
    <w:p w14:paraId="1B60D3CB" w14:textId="4924A5AE" w:rsidR="00977FB5" w:rsidRPr="005F0B08" w:rsidRDefault="00977FB5">
      <w:pPr>
        <w:rPr>
          <w:rFonts w:ascii="NTFPreCursivef" w:hAnsi="NTFPreCursivef"/>
          <w:sz w:val="28"/>
          <w:szCs w:val="28"/>
        </w:rPr>
      </w:pPr>
      <w:r w:rsidRPr="005F0B08">
        <w:rPr>
          <w:rFonts w:ascii="NTFPreCursivef" w:hAnsi="NTFPreCursivef"/>
          <w:sz w:val="28"/>
          <w:szCs w:val="28"/>
        </w:rPr>
        <w:t>Stay safe and well!</w:t>
      </w:r>
    </w:p>
    <w:p w14:paraId="09F1D459" w14:textId="2D511A0B" w:rsidR="00CD0D7C" w:rsidRPr="005F0B08" w:rsidRDefault="00CD0D7C">
      <w:pPr>
        <w:rPr>
          <w:rFonts w:ascii="NTFPreCursivef" w:hAnsi="NTFPreCursivef"/>
          <w:sz w:val="28"/>
          <w:szCs w:val="28"/>
        </w:rPr>
      </w:pPr>
      <w:r w:rsidRPr="005F0B08">
        <w:rPr>
          <w:rFonts w:ascii="NTFPreCursivef" w:hAnsi="NTFPreCursivef"/>
          <w:sz w:val="28"/>
          <w:szCs w:val="28"/>
        </w:rPr>
        <w:t xml:space="preserve">All the best, </w:t>
      </w:r>
    </w:p>
    <w:p w14:paraId="619F1511" w14:textId="7BFC6DCF" w:rsidR="00CD0D7C" w:rsidRPr="005F0B08" w:rsidRDefault="00CD0D7C">
      <w:pPr>
        <w:rPr>
          <w:rFonts w:ascii="NTFPreCursivef" w:hAnsi="NTFPreCursivef"/>
          <w:sz w:val="28"/>
          <w:szCs w:val="28"/>
        </w:rPr>
      </w:pPr>
    </w:p>
    <w:p w14:paraId="3134962C" w14:textId="184D7EA2" w:rsidR="002202EB" w:rsidRPr="005F0B08" w:rsidRDefault="00585D1E">
      <w:pPr>
        <w:rPr>
          <w:rFonts w:ascii="NTFPreCursivef" w:hAnsi="NTFPreCursivef"/>
          <w:sz w:val="28"/>
          <w:szCs w:val="28"/>
        </w:rPr>
      </w:pPr>
      <w:r w:rsidRPr="005F0B08">
        <w:rPr>
          <w:rFonts w:ascii="NTFPreCursivef" w:hAnsi="NTFPreCursivef"/>
          <w:sz w:val="28"/>
          <w:szCs w:val="28"/>
        </w:rPr>
        <w:t xml:space="preserve">Ash and Willow </w:t>
      </w:r>
      <w:r w:rsidR="00CD0D7C" w:rsidRPr="005F0B08">
        <w:rPr>
          <w:rFonts w:ascii="NTFPreCursivef" w:hAnsi="NTFPreCursivef"/>
          <w:sz w:val="28"/>
          <w:szCs w:val="28"/>
        </w:rPr>
        <w:t>Class teachers</w:t>
      </w:r>
    </w:p>
    <w:sectPr w:rsidR="002202EB" w:rsidRPr="005F0B08"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altName w:val="Calibri"/>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13991"/>
    <w:rsid w:val="0009065D"/>
    <w:rsid w:val="00104ACF"/>
    <w:rsid w:val="00202212"/>
    <w:rsid w:val="002202EB"/>
    <w:rsid w:val="00270430"/>
    <w:rsid w:val="002E1EE3"/>
    <w:rsid w:val="00314303"/>
    <w:rsid w:val="0041414D"/>
    <w:rsid w:val="00436B17"/>
    <w:rsid w:val="00485106"/>
    <w:rsid w:val="00541060"/>
    <w:rsid w:val="00542996"/>
    <w:rsid w:val="00585D1E"/>
    <w:rsid w:val="005A78B1"/>
    <w:rsid w:val="005B0FE9"/>
    <w:rsid w:val="005F0B08"/>
    <w:rsid w:val="00662FFA"/>
    <w:rsid w:val="006677F0"/>
    <w:rsid w:val="006E4004"/>
    <w:rsid w:val="007023D7"/>
    <w:rsid w:val="00743C71"/>
    <w:rsid w:val="007C3838"/>
    <w:rsid w:val="008029C5"/>
    <w:rsid w:val="00836F35"/>
    <w:rsid w:val="00865294"/>
    <w:rsid w:val="008C3FF4"/>
    <w:rsid w:val="00977FB5"/>
    <w:rsid w:val="00AA0528"/>
    <w:rsid w:val="00AC7080"/>
    <w:rsid w:val="00AF372F"/>
    <w:rsid w:val="00B92714"/>
    <w:rsid w:val="00B93105"/>
    <w:rsid w:val="00CB5788"/>
    <w:rsid w:val="00CD0D7C"/>
    <w:rsid w:val="00E02364"/>
    <w:rsid w:val="00E6078D"/>
    <w:rsid w:val="00F07E99"/>
    <w:rsid w:val="00F11A59"/>
    <w:rsid w:val="00F46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A8FE037-A94B-4DDD-A6B0-C7C80914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owl.co.uk/login?active-tab=students" TargetMode="External"/><Relationship Id="rId18" Type="http://schemas.openxmlformats.org/officeDocument/2006/relationships/hyperlink" Target="https://www.youtube.com/watch?v=DWOHcGF1Tmc" TargetMode="External"/><Relationship Id="rId26" Type="http://schemas.openxmlformats.org/officeDocument/2006/relationships/hyperlink" Target="https://www.numeracywarmup.co.uk/" TargetMode="External"/><Relationship Id="rId3" Type="http://schemas.openxmlformats.org/officeDocument/2006/relationships/settings" Target="settings.xml"/><Relationship Id="rId21" Type="http://schemas.openxmlformats.org/officeDocument/2006/relationships/hyperlink" Target="https://www.youtube.com/watch?v=gVfgTw_W_JY"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youtube.com/watch?v=nGBbRgihRgo" TargetMode="External"/><Relationship Id="rId17" Type="http://schemas.openxmlformats.org/officeDocument/2006/relationships/hyperlink" Target="https://www.bbcgoodfood.com/recipes/crumpet-pizzas" TargetMode="External"/><Relationship Id="rId25" Type="http://schemas.openxmlformats.org/officeDocument/2006/relationships/hyperlink" Target="https://www.phonicsplay.co.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CbTaDOuSePk" TargetMode="External"/><Relationship Id="rId20" Type="http://schemas.openxmlformats.org/officeDocument/2006/relationships/hyperlink" Target="https://www.youtube.com/watch?v=mV9BBR1RoGg" TargetMode="External"/><Relationship Id="rId29" Type="http://schemas.openxmlformats.org/officeDocument/2006/relationships/hyperlink" Target="https://www.youtube.com/watch?v=0TgLtF3PMO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honicsplay.co.uk/" TargetMode="External"/><Relationship Id="rId24" Type="http://schemas.openxmlformats.org/officeDocument/2006/relationships/hyperlink" Target="https://www.ictgames.com/" TargetMode="External"/><Relationship Id="rId32" Type="http://schemas.openxmlformats.org/officeDocument/2006/relationships/hyperlink" Target="https://www.youtube.com/watch?v=BZ-qLUIj_A0" TargetMode="External"/><Relationship Id="rId5" Type="http://schemas.openxmlformats.org/officeDocument/2006/relationships/image" Target="media/image1.png"/><Relationship Id="rId15" Type="http://schemas.openxmlformats.org/officeDocument/2006/relationships/hyperlink" Target="https://www.youtube.com/watch?v=Cvu74fDXrO0" TargetMode="External"/><Relationship Id="rId23" Type="http://schemas.openxmlformats.org/officeDocument/2006/relationships/hyperlink" Target="https://www.gonoodle.com/" TargetMode="External"/><Relationship Id="rId28" Type="http://schemas.openxmlformats.org/officeDocument/2006/relationships/hyperlink" Target="https://www.youtube.com/results?search_query=dough+disco+for+children" TargetMode="External"/><Relationship Id="rId10" Type="http://schemas.openxmlformats.org/officeDocument/2006/relationships/image" Target="media/image6.png"/><Relationship Id="rId19" Type="http://schemas.openxmlformats.org/officeDocument/2006/relationships/hyperlink" Target="https://www.youtube.com/watch?v=qFZKK7K52uQ" TargetMode="External"/><Relationship Id="rId31" Type="http://schemas.openxmlformats.org/officeDocument/2006/relationships/hyperlink" Target="https://www.youtube.com/watch?v=TI-pfeaErY4"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bc.co.uk/teach/class-clips-video/ks2-explorers/zjh8bdm" TargetMode="External"/><Relationship Id="rId22" Type="http://schemas.openxmlformats.org/officeDocument/2006/relationships/hyperlink" Target="https://www.youtube.com/watch?v=BQ9q4U2P3ig" TargetMode="External"/><Relationship Id="rId27" Type="http://schemas.openxmlformats.org/officeDocument/2006/relationships/hyperlink" Target="https://www.helpkidzlearn.com/" TargetMode="External"/><Relationship Id="rId30" Type="http://schemas.openxmlformats.org/officeDocument/2006/relationships/hyperlink" Target="https://www.youtube.com/watch?v=ffeZXPtTGC4" TargetMode="Externa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6</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9317027 Rose Kight</cp:lastModifiedBy>
  <cp:revision>17</cp:revision>
  <dcterms:created xsi:type="dcterms:W3CDTF">2021-01-05T11:15:00Z</dcterms:created>
  <dcterms:modified xsi:type="dcterms:W3CDTF">2021-01-08T14:47:00Z</dcterms:modified>
</cp:coreProperties>
</file>