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5AE" w:rsidRDefault="00216010" w:rsidP="00216010">
      <w:pPr>
        <w:jc w:val="center"/>
        <w:rPr>
          <w:rFonts w:ascii="NTFPreCursivef" w:hAnsi="NTFPreCursivef"/>
          <w:sz w:val="36"/>
          <w:u w:val="single"/>
        </w:rPr>
      </w:pPr>
      <w:r>
        <w:rPr>
          <w:rFonts w:ascii="NTFPreCursivef" w:hAnsi="NTFPreCursivef"/>
          <w:sz w:val="36"/>
          <w:u w:val="single"/>
        </w:rPr>
        <w:t>Electrical circuits</w:t>
      </w:r>
    </w:p>
    <w:p w:rsidR="00216010" w:rsidRDefault="00216010" w:rsidP="00216010">
      <w:pPr>
        <w:jc w:val="center"/>
        <w:rPr>
          <w:rFonts w:ascii="NTFPreCursivef" w:hAnsi="NTFPreCursivef"/>
          <w:sz w:val="24"/>
        </w:rPr>
      </w:pPr>
      <w:r w:rsidRPr="00216010">
        <w:rPr>
          <w:rFonts w:ascii="NTFPreCursivef" w:hAnsi="NTFPreCursivef"/>
          <w:sz w:val="24"/>
        </w:rPr>
        <w:t>L.I. I can identify complete and incomplete circuits</w:t>
      </w:r>
    </w:p>
    <w:p w:rsidR="00216010" w:rsidRDefault="00216010" w:rsidP="00216010">
      <w:pPr>
        <w:rPr>
          <w:rFonts w:ascii="NTFPreCursivef" w:hAnsi="NTFPreCursivef"/>
          <w:sz w:val="36"/>
        </w:rPr>
      </w:pPr>
      <w:r>
        <w:rPr>
          <w:rFonts w:ascii="NTFPreCursivef" w:hAnsi="NTFPreCursivef"/>
          <w:sz w:val="36"/>
        </w:rPr>
        <w:t xml:space="preserve">Look at the pictures of the circuits below and write next to them whether they are complete or incomplete circuits. </w:t>
      </w:r>
    </w:p>
    <w:p w:rsidR="00216010" w:rsidRDefault="00216010" w:rsidP="00216010">
      <w:pPr>
        <w:rPr>
          <w:rFonts w:ascii="NTFPreCursivef" w:hAnsi="NTFPreCursivef"/>
          <w:sz w:val="36"/>
        </w:rPr>
      </w:pPr>
    </w:p>
    <w:tbl>
      <w:tblPr>
        <w:tblStyle w:val="TableGrid"/>
        <w:tblW w:w="9136" w:type="dxa"/>
        <w:tblLook w:val="04A0" w:firstRow="1" w:lastRow="0" w:firstColumn="1" w:lastColumn="0" w:noHBand="0" w:noVBand="1"/>
      </w:tblPr>
      <w:tblGrid>
        <w:gridCol w:w="4568"/>
        <w:gridCol w:w="4568"/>
      </w:tblGrid>
      <w:tr w:rsidR="00216010" w:rsidRPr="00216010" w:rsidTr="00216010">
        <w:trPr>
          <w:cantSplit/>
          <w:trHeight w:val="1134"/>
        </w:trPr>
        <w:tc>
          <w:tcPr>
            <w:tcW w:w="4568" w:type="dxa"/>
            <w:vAlign w:val="center"/>
          </w:tcPr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  <w:r w:rsidRPr="00216010">
              <w:rPr>
                <w:rFonts w:ascii="NTFPreCursivef" w:hAnsi="NTFPreCursivef"/>
                <w:sz w:val="40"/>
              </w:rPr>
              <w:t>Circuit</w:t>
            </w:r>
          </w:p>
        </w:tc>
        <w:tc>
          <w:tcPr>
            <w:tcW w:w="4568" w:type="dxa"/>
            <w:vAlign w:val="center"/>
          </w:tcPr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  <w:r w:rsidRPr="00216010">
              <w:rPr>
                <w:rFonts w:ascii="NTFPreCursivef" w:hAnsi="NTFPreCursivef"/>
                <w:sz w:val="40"/>
              </w:rPr>
              <w:t>Complete or Incomplete?</w:t>
            </w:r>
          </w:p>
        </w:tc>
      </w:tr>
      <w:tr w:rsidR="00216010" w:rsidRPr="00216010" w:rsidTr="00216010">
        <w:trPr>
          <w:cantSplit/>
          <w:trHeight w:val="2058"/>
        </w:trPr>
        <w:tc>
          <w:tcPr>
            <w:tcW w:w="4568" w:type="dxa"/>
            <w:vAlign w:val="center"/>
          </w:tcPr>
          <w:p w:rsidR="00216010" w:rsidRPr="00216010" w:rsidRDefault="00216010" w:rsidP="00216010">
            <w:pPr>
              <w:rPr>
                <w:rFonts w:ascii="NTFPreCursivef" w:hAnsi="NTFPreCursivef"/>
                <w:sz w:val="40"/>
              </w:rPr>
            </w:pPr>
            <w:r w:rsidRPr="00216010">
              <w:rPr>
                <w:rFonts w:ascii="NTFPreCursivef" w:hAnsi="NTFPreCursivef"/>
                <w:noProof/>
                <w:sz w:val="40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931AF85" wp14:editId="722744F9">
                  <wp:simplePos x="0" y="0"/>
                  <wp:positionH relativeFrom="margin">
                    <wp:posOffset>483870</wp:posOffset>
                  </wp:positionH>
                  <wp:positionV relativeFrom="paragraph">
                    <wp:posOffset>-43180</wp:posOffset>
                  </wp:positionV>
                  <wp:extent cx="1800860" cy="990600"/>
                  <wp:effectExtent l="0" t="0" r="8890" b="0"/>
                  <wp:wrapTight wrapText="bothSides">
                    <wp:wrapPolygon edited="0">
                      <wp:start x="0" y="0"/>
                      <wp:lineTo x="0" y="21185"/>
                      <wp:lineTo x="21478" y="21185"/>
                      <wp:lineTo x="2147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00" t="40158" r="52771" b="48965"/>
                          <a:stretch/>
                        </pic:blipFill>
                        <pic:spPr bwMode="auto">
                          <a:xfrm>
                            <a:off x="0" y="0"/>
                            <a:ext cx="1800860" cy="990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68" w:type="dxa"/>
            <w:vAlign w:val="center"/>
          </w:tcPr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216010" w:rsidRPr="00216010" w:rsidTr="00216010">
        <w:trPr>
          <w:cantSplit/>
          <w:trHeight w:val="1134"/>
        </w:trPr>
        <w:tc>
          <w:tcPr>
            <w:tcW w:w="4568" w:type="dxa"/>
            <w:vAlign w:val="center"/>
          </w:tcPr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667C6D7" wp14:editId="1643F0D0">
                  <wp:simplePos x="0" y="0"/>
                  <wp:positionH relativeFrom="margin">
                    <wp:posOffset>479425</wp:posOffset>
                  </wp:positionH>
                  <wp:positionV relativeFrom="paragraph">
                    <wp:posOffset>7620</wp:posOffset>
                  </wp:positionV>
                  <wp:extent cx="1800225" cy="1019175"/>
                  <wp:effectExtent l="0" t="0" r="9525" b="9525"/>
                  <wp:wrapTight wrapText="bothSides">
                    <wp:wrapPolygon edited="0">
                      <wp:start x="0" y="0"/>
                      <wp:lineTo x="0" y="21398"/>
                      <wp:lineTo x="21486" y="21398"/>
                      <wp:lineTo x="2148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74" t="51449" r="52713" b="37468"/>
                          <a:stretch/>
                        </pic:blipFill>
                        <pic:spPr bwMode="auto">
                          <a:xfrm>
                            <a:off x="0" y="0"/>
                            <a:ext cx="1800225" cy="1019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4568" w:type="dxa"/>
            <w:vAlign w:val="center"/>
          </w:tcPr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216010" w:rsidRPr="00216010" w:rsidTr="00216010">
        <w:trPr>
          <w:cantSplit/>
          <w:trHeight w:val="1134"/>
        </w:trPr>
        <w:tc>
          <w:tcPr>
            <w:tcW w:w="4568" w:type="dxa"/>
            <w:vAlign w:val="center"/>
          </w:tcPr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EA81839" wp14:editId="01B604B9">
                  <wp:simplePos x="0" y="0"/>
                  <wp:positionH relativeFrom="margin">
                    <wp:posOffset>433070</wp:posOffset>
                  </wp:positionH>
                  <wp:positionV relativeFrom="paragraph">
                    <wp:posOffset>114935</wp:posOffset>
                  </wp:positionV>
                  <wp:extent cx="1648460" cy="942975"/>
                  <wp:effectExtent l="0" t="0" r="8890" b="9525"/>
                  <wp:wrapTight wrapText="bothSides">
                    <wp:wrapPolygon edited="0">
                      <wp:start x="0" y="0"/>
                      <wp:lineTo x="0" y="21382"/>
                      <wp:lineTo x="21467" y="21382"/>
                      <wp:lineTo x="2146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67" t="63672" r="54049" b="25762"/>
                          <a:stretch/>
                        </pic:blipFill>
                        <pic:spPr bwMode="auto">
                          <a:xfrm>
                            <a:off x="0" y="0"/>
                            <a:ext cx="1648460" cy="94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4568" w:type="dxa"/>
            <w:vAlign w:val="center"/>
          </w:tcPr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216010" w:rsidRPr="00216010" w:rsidTr="00216010">
        <w:trPr>
          <w:cantSplit/>
          <w:trHeight w:val="1134"/>
        </w:trPr>
        <w:tc>
          <w:tcPr>
            <w:tcW w:w="4568" w:type="dxa"/>
            <w:vAlign w:val="center"/>
          </w:tcPr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9CC29B6" wp14:editId="086904A9">
                  <wp:simplePos x="0" y="0"/>
                  <wp:positionH relativeFrom="margin">
                    <wp:posOffset>521970</wp:posOffset>
                  </wp:positionH>
                  <wp:positionV relativeFrom="paragraph">
                    <wp:posOffset>-220345</wp:posOffset>
                  </wp:positionV>
                  <wp:extent cx="1609725" cy="981075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472" y="21390"/>
                      <wp:lineTo x="2147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74" t="74859" r="53878" b="14472"/>
                          <a:stretch/>
                        </pic:blipFill>
                        <pic:spPr bwMode="auto">
                          <a:xfrm>
                            <a:off x="0" y="0"/>
                            <a:ext cx="1609725" cy="981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  <w:p w:rsid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4568" w:type="dxa"/>
            <w:vAlign w:val="center"/>
          </w:tcPr>
          <w:p w:rsidR="00216010" w:rsidRPr="00216010" w:rsidRDefault="00216010" w:rsidP="00216010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</w:tbl>
    <w:p w:rsidR="00216010" w:rsidRPr="00216010" w:rsidRDefault="00216010" w:rsidP="00216010">
      <w:pPr>
        <w:rPr>
          <w:sz w:val="36"/>
        </w:rPr>
      </w:pPr>
      <w:bookmarkStart w:id="0" w:name="_GoBack"/>
      <w:bookmarkEnd w:id="0"/>
    </w:p>
    <w:sectPr w:rsidR="00216010" w:rsidRPr="0021601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5AE" w:rsidRDefault="00A265AE" w:rsidP="00A265AE">
      <w:pPr>
        <w:spacing w:after="0" w:line="240" w:lineRule="auto"/>
      </w:pPr>
      <w:r>
        <w:separator/>
      </w:r>
    </w:p>
  </w:endnote>
  <w:endnote w:type="continuationSeparator" w:id="0">
    <w:p w:rsidR="00A265AE" w:rsidRDefault="00A265AE" w:rsidP="00A26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5AE" w:rsidRDefault="00A265AE" w:rsidP="00A265AE">
      <w:pPr>
        <w:spacing w:after="0" w:line="240" w:lineRule="auto"/>
      </w:pPr>
      <w:r>
        <w:separator/>
      </w:r>
    </w:p>
  </w:footnote>
  <w:footnote w:type="continuationSeparator" w:id="0">
    <w:p w:rsidR="00A265AE" w:rsidRDefault="00A265AE" w:rsidP="00A26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5AE" w:rsidRPr="00A265AE" w:rsidRDefault="00A265AE">
    <w:pPr>
      <w:pStyle w:val="Header"/>
      <w:rPr>
        <w:rFonts w:ascii="NTFPreCursivef" w:hAnsi="NTFPreCursivef"/>
        <w:sz w:val="32"/>
      </w:rPr>
    </w:pPr>
    <w:r>
      <w:rPr>
        <w:rFonts w:ascii="NTFPreCursivef" w:hAnsi="NTFPreCursivef"/>
        <w:sz w:val="32"/>
      </w:rPr>
      <w:t>Name_____________________</w:t>
    </w:r>
    <w:r>
      <w:rPr>
        <w:rFonts w:ascii="NTFPreCursivef" w:hAnsi="NTFPreCursivef"/>
        <w:sz w:val="32"/>
      </w:rPr>
      <w:tab/>
    </w:r>
    <w:r>
      <w:rPr>
        <w:rFonts w:ascii="NTFPreCursivef" w:hAnsi="NTFPreCursivef"/>
        <w:sz w:val="32"/>
      </w:rPr>
      <w:tab/>
      <w:t>Date___________________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5AE"/>
    <w:rsid w:val="00157DBC"/>
    <w:rsid w:val="00216010"/>
    <w:rsid w:val="003668AD"/>
    <w:rsid w:val="00846A4B"/>
    <w:rsid w:val="00A23AFE"/>
    <w:rsid w:val="00A265AE"/>
    <w:rsid w:val="00BC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8B9C7"/>
  <w15:chartTrackingRefBased/>
  <w15:docId w15:val="{39D2785A-D595-45D0-952E-9B6F1641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6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5AE"/>
  </w:style>
  <w:style w:type="paragraph" w:styleId="Footer">
    <w:name w:val="footer"/>
    <w:basedOn w:val="Normal"/>
    <w:link w:val="FooterChar"/>
    <w:uiPriority w:val="99"/>
    <w:unhideWhenUsed/>
    <w:rsid w:val="00A26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5AE"/>
  </w:style>
  <w:style w:type="table" w:styleId="TableGrid">
    <w:name w:val="Table Grid"/>
    <w:basedOn w:val="TableNormal"/>
    <w:uiPriority w:val="39"/>
    <w:rsid w:val="00216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6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3</cp:revision>
  <dcterms:created xsi:type="dcterms:W3CDTF">2021-02-25T11:37:00Z</dcterms:created>
  <dcterms:modified xsi:type="dcterms:W3CDTF">2021-02-25T11:43:00Z</dcterms:modified>
</cp:coreProperties>
</file>