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49AB8" w14:textId="414BFE9E" w:rsidR="008504C3" w:rsidRDefault="00BD0B27" w:rsidP="00A72375">
      <w:pPr>
        <w:jc w:val="center"/>
        <w:rPr>
          <w:rFonts w:ascii="NTFPreCursivef" w:hAnsi="NTFPreCursivef"/>
          <w:sz w:val="40"/>
          <w:szCs w:val="40"/>
          <w:u w:val="single"/>
        </w:rPr>
      </w:pPr>
      <w:r w:rsidRPr="51AFFA5F">
        <w:rPr>
          <w:rFonts w:ascii="NTFPreCursivef" w:hAnsi="NTFPreCursivef"/>
          <w:sz w:val="40"/>
          <w:szCs w:val="40"/>
          <w:u w:val="single"/>
        </w:rPr>
        <w:t xml:space="preserve">Pine and Rowan Home tasks </w:t>
      </w:r>
      <w:r w:rsidR="00BA53C6" w:rsidRPr="51AFFA5F">
        <w:rPr>
          <w:rFonts w:ascii="NTFPreCursivef" w:hAnsi="NTFPreCursivef"/>
          <w:sz w:val="40"/>
          <w:szCs w:val="40"/>
          <w:u w:val="single"/>
        </w:rPr>
        <w:t>for</w:t>
      </w:r>
      <w:r w:rsidR="1B4CFF95" w:rsidRPr="51AFFA5F">
        <w:rPr>
          <w:rFonts w:ascii="NTFPreCursivef" w:hAnsi="NTFPreCursivef"/>
          <w:sz w:val="40"/>
          <w:szCs w:val="40"/>
          <w:u w:val="single"/>
        </w:rPr>
        <w:t xml:space="preserve"> </w:t>
      </w:r>
      <w:r w:rsidR="00BA53C6" w:rsidRPr="51AFFA5F">
        <w:rPr>
          <w:rFonts w:ascii="NTFPreCursivef" w:hAnsi="NTFPreCursivef"/>
          <w:sz w:val="40"/>
          <w:szCs w:val="40"/>
          <w:u w:val="single"/>
        </w:rPr>
        <w:t xml:space="preserve">week </w:t>
      </w:r>
      <w:r w:rsidR="00CA75FE">
        <w:rPr>
          <w:rFonts w:ascii="NTFPreCursivef" w:hAnsi="NTFPreCursivef"/>
          <w:sz w:val="40"/>
          <w:szCs w:val="40"/>
          <w:u w:val="single"/>
        </w:rPr>
        <w:t>5</w:t>
      </w:r>
    </w:p>
    <w:p w14:paraId="550926EC" w14:textId="77777777" w:rsidR="00D43B4F" w:rsidRDefault="00D43B4F" w:rsidP="00A72375">
      <w:pPr>
        <w:jc w:val="center"/>
        <w:rPr>
          <w:rFonts w:ascii="NTFPreCursivef" w:hAnsi="NTFPreCursivef"/>
          <w:sz w:val="40"/>
          <w:szCs w:val="40"/>
          <w:u w:val="single"/>
        </w:rPr>
      </w:pPr>
    </w:p>
    <w:p w14:paraId="1FCB5CD0" w14:textId="5DE5D24C" w:rsidR="00CB60DE" w:rsidRDefault="00A621F1" w:rsidP="7B786EEB">
      <w:pPr>
        <w:rPr>
          <w:rFonts w:ascii="NTFPreCursivef" w:hAnsi="NTFPreCursivef"/>
          <w:sz w:val="28"/>
          <w:szCs w:val="28"/>
        </w:rPr>
      </w:pPr>
      <w:r w:rsidRPr="3E3D3E0E">
        <w:rPr>
          <w:rFonts w:ascii="NTFPreCursivef" w:hAnsi="NTFPreCursivef"/>
          <w:sz w:val="28"/>
          <w:szCs w:val="28"/>
        </w:rPr>
        <w:t>Below are the activities which can be completed at home</w:t>
      </w:r>
      <w:r w:rsidR="707F9FCE" w:rsidRPr="3E3D3E0E">
        <w:rPr>
          <w:rFonts w:ascii="NTFPreCursivef" w:hAnsi="NTFPreCursivef"/>
          <w:sz w:val="28"/>
          <w:szCs w:val="28"/>
        </w:rPr>
        <w:t xml:space="preserve">. We have suggested subjects to do on certain days which correspond with what we will be doing at school. </w:t>
      </w:r>
      <w:r w:rsidR="22548E3D" w:rsidRPr="3E3D3E0E">
        <w:rPr>
          <w:rFonts w:ascii="NTFPreCursivef" w:hAnsi="NTFPreCursivef"/>
          <w:sz w:val="28"/>
          <w:szCs w:val="28"/>
        </w:rPr>
        <w:t>But i</w:t>
      </w:r>
      <w:r w:rsidR="707F9FCE" w:rsidRPr="3E3D3E0E">
        <w:rPr>
          <w:rFonts w:ascii="NTFPreCursivef" w:hAnsi="NTFPreCursivef"/>
          <w:sz w:val="28"/>
          <w:szCs w:val="28"/>
        </w:rPr>
        <w:t>f you want to do the a</w:t>
      </w:r>
      <w:r w:rsidR="147104A0" w:rsidRPr="3E3D3E0E">
        <w:rPr>
          <w:rFonts w:ascii="NTFPreCursivef" w:hAnsi="NTFPreCursivef"/>
          <w:sz w:val="28"/>
          <w:szCs w:val="28"/>
        </w:rPr>
        <w:t>ctivities in a different order that’s fine!</w:t>
      </w:r>
      <w:r w:rsidRPr="3E3D3E0E">
        <w:rPr>
          <w:rFonts w:ascii="NTFPreCursivef" w:hAnsi="NTFPreCursivef"/>
          <w:sz w:val="28"/>
          <w:szCs w:val="28"/>
        </w:rPr>
        <w:t xml:space="preserve"> </w:t>
      </w:r>
      <w:r w:rsidR="1F1CED7B" w:rsidRPr="3E3D3E0E">
        <w:rPr>
          <w:rFonts w:ascii="NTFPreCursivef" w:hAnsi="NTFPreCursivef"/>
          <w:sz w:val="28"/>
          <w:szCs w:val="28"/>
        </w:rPr>
        <w:t>We have sent home packs with phonics resources and your child’s logins for the online library</w:t>
      </w:r>
      <w:r w:rsidR="340B7A96" w:rsidRPr="3E3D3E0E">
        <w:rPr>
          <w:rFonts w:ascii="NTFPreCursivef" w:hAnsi="NTFPreCursivef"/>
          <w:sz w:val="28"/>
          <w:szCs w:val="28"/>
        </w:rPr>
        <w:t xml:space="preserve"> and </w:t>
      </w:r>
      <w:r w:rsidR="64528159" w:rsidRPr="2F00FC35">
        <w:rPr>
          <w:rFonts w:ascii="NTFPreCursivef" w:hAnsi="NTFPreCursivef"/>
          <w:sz w:val="28"/>
          <w:szCs w:val="28"/>
        </w:rPr>
        <w:t>G</w:t>
      </w:r>
      <w:r w:rsidR="340B7A96" w:rsidRPr="2F00FC35">
        <w:rPr>
          <w:rFonts w:ascii="NTFPreCursivef" w:hAnsi="NTFPreCursivef"/>
          <w:sz w:val="28"/>
          <w:szCs w:val="28"/>
        </w:rPr>
        <w:t xml:space="preserve">ooseberry </w:t>
      </w:r>
      <w:r w:rsidR="12BBC987" w:rsidRPr="2F00FC35">
        <w:rPr>
          <w:rFonts w:ascii="NTFPreCursivef" w:hAnsi="NTFPreCursivef"/>
          <w:sz w:val="28"/>
          <w:szCs w:val="28"/>
        </w:rPr>
        <w:t>P</w:t>
      </w:r>
      <w:r w:rsidR="340B7A96" w:rsidRPr="2F00FC35">
        <w:rPr>
          <w:rFonts w:ascii="NTFPreCursivef" w:hAnsi="NTFPreCursivef"/>
          <w:sz w:val="28"/>
          <w:szCs w:val="28"/>
        </w:rPr>
        <w:t>lanet</w:t>
      </w:r>
      <w:r w:rsidR="1F1CED7B" w:rsidRPr="3E3D3E0E">
        <w:rPr>
          <w:rFonts w:ascii="NTFPreCursivef" w:hAnsi="NTFPreCursivef"/>
          <w:sz w:val="28"/>
          <w:szCs w:val="28"/>
        </w:rPr>
        <w:t xml:space="preserve"> as well as a </w:t>
      </w:r>
      <w:r w:rsidR="218B6AEC" w:rsidRPr="3E3D3E0E">
        <w:rPr>
          <w:rFonts w:ascii="NTFPreCursivef" w:hAnsi="NTFPreCursivef"/>
          <w:sz w:val="28"/>
          <w:szCs w:val="28"/>
        </w:rPr>
        <w:t>book which can be used for act</w:t>
      </w:r>
      <w:r w:rsidR="33454C9D" w:rsidRPr="3E3D3E0E">
        <w:rPr>
          <w:rFonts w:ascii="NTFPreCursivef" w:hAnsi="NTFPreCursivef"/>
          <w:sz w:val="28"/>
          <w:szCs w:val="28"/>
        </w:rPr>
        <w:t xml:space="preserve">ivities that don’t require a worksheet or to stick in completed work. </w:t>
      </w:r>
      <w:r w:rsidR="4AA54C81" w:rsidRPr="3E3D3E0E">
        <w:rPr>
          <w:rFonts w:ascii="NTFPreCursivef" w:hAnsi="NTFPreCursivef"/>
          <w:sz w:val="28"/>
          <w:szCs w:val="28"/>
        </w:rPr>
        <w:t xml:space="preserve">Some of the activities require access to a computer. If your child is unable to access a </w:t>
      </w:r>
      <w:r w:rsidR="51D36F25" w:rsidRPr="3E3D3E0E">
        <w:rPr>
          <w:rFonts w:ascii="NTFPreCursivef" w:hAnsi="NTFPreCursivef"/>
          <w:sz w:val="28"/>
          <w:szCs w:val="28"/>
        </w:rPr>
        <w:t>computer,</w:t>
      </w:r>
      <w:r w:rsidR="4AA54C81" w:rsidRPr="3E3D3E0E">
        <w:rPr>
          <w:rFonts w:ascii="NTFPreCursivef" w:hAnsi="NTFPreCursivef"/>
          <w:sz w:val="28"/>
          <w:szCs w:val="28"/>
        </w:rPr>
        <w:t xml:space="preserve"> p</w:t>
      </w:r>
      <w:r w:rsidR="19805907" w:rsidRPr="3E3D3E0E">
        <w:rPr>
          <w:rFonts w:ascii="NTFPreCursivef" w:hAnsi="NTFPreCursivef"/>
          <w:sz w:val="28"/>
          <w:szCs w:val="28"/>
        </w:rPr>
        <w:t xml:space="preserve">lease let me know and we can discuss how we can help. </w:t>
      </w:r>
    </w:p>
    <w:p w14:paraId="2DC20F3A" w14:textId="52600326" w:rsidR="2F00FC35" w:rsidRDefault="2F00FC35" w:rsidP="2F00FC35">
      <w:pPr>
        <w:rPr>
          <w:rFonts w:ascii="NTFPreCursivef" w:hAnsi="NTFPreCursivef"/>
          <w:sz w:val="28"/>
          <w:szCs w:val="28"/>
        </w:rPr>
      </w:pPr>
    </w:p>
    <w:p w14:paraId="0EE6D485" w14:textId="1FEAB481" w:rsidR="00CB60DE" w:rsidRDefault="2BB092A2" w:rsidP="00E6586E">
      <w:pPr>
        <w:rPr>
          <w:rFonts w:ascii="NTFPreCursivef" w:hAnsi="NTFPreCursivef"/>
          <w:sz w:val="28"/>
          <w:szCs w:val="28"/>
        </w:rPr>
      </w:pPr>
      <w:r w:rsidRPr="7B786EEB">
        <w:rPr>
          <w:rFonts w:ascii="NTFPreCursivef" w:hAnsi="NTFPreCursivef"/>
          <w:sz w:val="28"/>
          <w:szCs w:val="28"/>
        </w:rPr>
        <w:t xml:space="preserve">If you have any trouble accessing the resources or </w:t>
      </w:r>
      <w:r w:rsidR="23120D40" w:rsidRPr="2F00FC35">
        <w:rPr>
          <w:rFonts w:ascii="NTFPreCursivef" w:hAnsi="NTFPreCursivef"/>
          <w:sz w:val="28"/>
          <w:szCs w:val="28"/>
        </w:rPr>
        <w:t>i</w:t>
      </w:r>
      <w:r w:rsidR="00A621F1" w:rsidRPr="2F00FC35">
        <w:rPr>
          <w:rFonts w:ascii="NTFPreCursivef" w:hAnsi="NTFPreCursivef"/>
          <w:sz w:val="28"/>
          <w:szCs w:val="28"/>
        </w:rPr>
        <w:t>f</w:t>
      </w:r>
      <w:r w:rsidR="00A621F1" w:rsidRPr="7B786EEB">
        <w:rPr>
          <w:rFonts w:ascii="NTFPreCursivef" w:hAnsi="NTFPreCursivef"/>
          <w:sz w:val="28"/>
          <w:szCs w:val="28"/>
        </w:rPr>
        <w:t xml:space="preserve"> you have </w:t>
      </w:r>
      <w:r w:rsidR="00A621F1" w:rsidRPr="2F00FC35">
        <w:rPr>
          <w:rFonts w:ascii="NTFPreCursivef" w:hAnsi="NTFPreCursivef"/>
          <w:sz w:val="28"/>
          <w:szCs w:val="28"/>
        </w:rPr>
        <w:t>an</w:t>
      </w:r>
      <w:r w:rsidR="6FD3F8D9" w:rsidRPr="2F00FC35">
        <w:rPr>
          <w:rFonts w:ascii="NTFPreCursivef" w:hAnsi="NTFPreCursivef"/>
          <w:sz w:val="28"/>
          <w:szCs w:val="28"/>
        </w:rPr>
        <w:t>y</w:t>
      </w:r>
      <w:r w:rsidR="00A621F1" w:rsidRPr="7B786EEB">
        <w:rPr>
          <w:rFonts w:ascii="NTFPreCursivef" w:hAnsi="NTFPreCursivef"/>
          <w:sz w:val="28"/>
          <w:szCs w:val="28"/>
        </w:rPr>
        <w:t xml:space="preserve"> </w:t>
      </w:r>
      <w:r w:rsidR="001029DC" w:rsidRPr="7B786EEB">
        <w:rPr>
          <w:rFonts w:ascii="NTFPreCursivef" w:hAnsi="NTFPreCursivef"/>
          <w:sz w:val="28"/>
          <w:szCs w:val="28"/>
        </w:rPr>
        <w:t>questions,</w:t>
      </w:r>
      <w:r w:rsidR="00A621F1" w:rsidRPr="7B786EEB">
        <w:rPr>
          <w:rFonts w:ascii="NTFPreCursivef" w:hAnsi="NTFPreCursivef"/>
          <w:sz w:val="28"/>
          <w:szCs w:val="28"/>
        </w:rPr>
        <w:t xml:space="preserve"> please feel free to contact me at school.</w:t>
      </w:r>
    </w:p>
    <w:p w14:paraId="29397B16" w14:textId="6DEF9CEC" w:rsidR="64147DA9" w:rsidRDefault="64147DA9" w:rsidP="64147DA9">
      <w:pPr>
        <w:rPr>
          <w:rFonts w:ascii="NTFPreCursivef" w:hAnsi="NTFPreCursivef"/>
          <w:sz w:val="28"/>
          <w:szCs w:val="28"/>
        </w:rPr>
      </w:pPr>
    </w:p>
    <w:p w14:paraId="6FB74E02" w14:textId="337B084E" w:rsidR="00B30A8E" w:rsidRDefault="00B30A8E" w:rsidP="64147DA9">
      <w:pPr>
        <w:rPr>
          <w:rFonts w:ascii="NTFPreCursivef" w:hAnsi="NTFPreCursivef"/>
          <w:sz w:val="28"/>
          <w:szCs w:val="28"/>
        </w:rPr>
      </w:pPr>
      <w:r>
        <w:rPr>
          <w:rFonts w:ascii="NTFPreCursivef" w:hAnsi="NTFPreCursivef"/>
          <w:sz w:val="28"/>
          <w:szCs w:val="28"/>
        </w:rPr>
        <w:t xml:space="preserve">We are also </w:t>
      </w:r>
      <w:r w:rsidR="00AE36D7">
        <w:rPr>
          <w:rFonts w:ascii="NTFPreCursivef" w:hAnsi="NTFPreCursivef"/>
          <w:sz w:val="28"/>
          <w:szCs w:val="28"/>
        </w:rPr>
        <w:t>having</w:t>
      </w:r>
      <w:r w:rsidR="00A45873">
        <w:rPr>
          <w:rFonts w:ascii="NTFPreCursivef" w:hAnsi="NTFPreCursivef"/>
          <w:sz w:val="28"/>
          <w:szCs w:val="28"/>
        </w:rPr>
        <w:t xml:space="preserve"> Zoom calls weekly.</w:t>
      </w:r>
      <w:r w:rsidR="00AE36D7">
        <w:rPr>
          <w:rFonts w:ascii="NTFPreCursivef" w:hAnsi="NTFPreCursivef"/>
          <w:sz w:val="28"/>
          <w:szCs w:val="28"/>
        </w:rPr>
        <w:t xml:space="preserve"> If your child wants to join in, t</w:t>
      </w:r>
      <w:r w:rsidR="00A45873">
        <w:rPr>
          <w:rFonts w:ascii="NTFPreCursivef" w:hAnsi="NTFPreCursivef"/>
          <w:sz w:val="28"/>
          <w:szCs w:val="28"/>
        </w:rPr>
        <w:t xml:space="preserve">hey are </w:t>
      </w:r>
      <w:r w:rsidR="00104CE6">
        <w:rPr>
          <w:rFonts w:ascii="NTFPreCursivef" w:hAnsi="NTFPreCursivef"/>
          <w:sz w:val="28"/>
          <w:szCs w:val="28"/>
        </w:rPr>
        <w:t>as following:</w:t>
      </w:r>
    </w:p>
    <w:p w14:paraId="7A6ED08D" w14:textId="09481A4B" w:rsidR="00104CE6" w:rsidRDefault="000D1B5F" w:rsidP="64147DA9">
      <w:pPr>
        <w:rPr>
          <w:rFonts w:ascii="NTFPreCursivef" w:hAnsi="NTFPreCursivef"/>
          <w:sz w:val="28"/>
          <w:szCs w:val="28"/>
        </w:rPr>
      </w:pPr>
      <w:r>
        <w:rPr>
          <w:rFonts w:ascii="NTFPreCursivef" w:hAnsi="NTFPreCursivef"/>
          <w:sz w:val="28"/>
          <w:szCs w:val="28"/>
        </w:rPr>
        <w:t>Monday 10am- S</w:t>
      </w:r>
      <w:r w:rsidR="00104CE6">
        <w:rPr>
          <w:rFonts w:ascii="NTFPreCursivef" w:hAnsi="NTFPreCursivef"/>
          <w:sz w:val="28"/>
          <w:szCs w:val="28"/>
        </w:rPr>
        <w:t xml:space="preserve">ocial </w:t>
      </w:r>
      <w:r>
        <w:rPr>
          <w:rFonts w:ascii="NTFPreCursivef" w:hAnsi="NTFPreCursivef"/>
          <w:sz w:val="28"/>
          <w:szCs w:val="28"/>
        </w:rPr>
        <w:t>session</w:t>
      </w:r>
    </w:p>
    <w:p w14:paraId="0190129D" w14:textId="523D0863" w:rsidR="00104CE6" w:rsidRDefault="00104CE6" w:rsidP="64147DA9">
      <w:pPr>
        <w:rPr>
          <w:rFonts w:ascii="NTFPreCursivef" w:hAnsi="NTFPreCursivef"/>
          <w:sz w:val="28"/>
          <w:szCs w:val="28"/>
        </w:rPr>
      </w:pPr>
      <w:r>
        <w:rPr>
          <w:rFonts w:ascii="NTFPreCursivef" w:hAnsi="NTFPreCursivef"/>
          <w:sz w:val="28"/>
          <w:szCs w:val="28"/>
        </w:rPr>
        <w:t xml:space="preserve">Tuesday 10am- </w:t>
      </w:r>
      <w:r w:rsidR="00DB1FE7">
        <w:rPr>
          <w:rFonts w:ascii="NTFPreCursivef" w:hAnsi="NTFPreCursivef"/>
          <w:sz w:val="28"/>
          <w:szCs w:val="28"/>
        </w:rPr>
        <w:t>Explanation session</w:t>
      </w:r>
    </w:p>
    <w:p w14:paraId="282475BA" w14:textId="358A14EF" w:rsidR="00DB1FE7" w:rsidRDefault="00DB1FE7" w:rsidP="64147DA9">
      <w:pPr>
        <w:rPr>
          <w:rFonts w:ascii="NTFPreCursivef" w:hAnsi="NTFPreCursivef"/>
          <w:sz w:val="28"/>
          <w:szCs w:val="28"/>
        </w:rPr>
      </w:pPr>
      <w:r>
        <w:rPr>
          <w:rFonts w:ascii="NTFPreCursivef" w:hAnsi="NTFPreCursivef"/>
          <w:sz w:val="28"/>
          <w:szCs w:val="28"/>
        </w:rPr>
        <w:t>Frid</w:t>
      </w:r>
      <w:r w:rsidR="000D1B5F">
        <w:rPr>
          <w:rFonts w:ascii="NTFPreCursivef" w:hAnsi="NTFPreCursivef"/>
          <w:sz w:val="28"/>
          <w:szCs w:val="28"/>
        </w:rPr>
        <w:t>ay 10am- S</w:t>
      </w:r>
      <w:r>
        <w:rPr>
          <w:rFonts w:ascii="NTFPreCursivef" w:hAnsi="NTFPreCursivef"/>
          <w:sz w:val="28"/>
          <w:szCs w:val="28"/>
        </w:rPr>
        <w:t xml:space="preserve">haring session. </w:t>
      </w:r>
    </w:p>
    <w:p w14:paraId="1F79806A" w14:textId="77777777" w:rsidR="00DB1FE7" w:rsidRDefault="00DB1FE7" w:rsidP="64147DA9">
      <w:pPr>
        <w:rPr>
          <w:rFonts w:ascii="NTFPreCursivef" w:hAnsi="NTFPreCursivef"/>
          <w:sz w:val="28"/>
          <w:szCs w:val="28"/>
        </w:rPr>
      </w:pPr>
    </w:p>
    <w:p w14:paraId="1CC63427" w14:textId="32E87D31" w:rsidR="00DB1FE7" w:rsidRDefault="00AE36D7" w:rsidP="64147DA9">
      <w:pPr>
        <w:rPr>
          <w:rFonts w:ascii="NTFPreCursivef" w:hAnsi="NTFPreCursivef"/>
          <w:sz w:val="28"/>
          <w:szCs w:val="28"/>
        </w:rPr>
      </w:pPr>
      <w:r>
        <w:rPr>
          <w:rFonts w:ascii="NTFPreCursivef" w:hAnsi="NTFPreCursivef"/>
          <w:sz w:val="28"/>
          <w:szCs w:val="28"/>
        </w:rPr>
        <w:t xml:space="preserve">If you are planning to join, please can you make sure you are ready for when it starts and if you are having any problems please let us know. </w:t>
      </w:r>
      <w:r w:rsidR="00DB1FE7">
        <w:rPr>
          <w:rFonts w:ascii="NTFPreCursivef" w:hAnsi="NTFPreCursivef"/>
          <w:sz w:val="28"/>
          <w:szCs w:val="28"/>
        </w:rPr>
        <w:t xml:space="preserve">You can access </w:t>
      </w:r>
      <w:r w:rsidR="00D43B4F">
        <w:rPr>
          <w:rFonts w:ascii="NTFPreCursivef" w:hAnsi="NTFPreCursivef"/>
          <w:sz w:val="28"/>
          <w:szCs w:val="28"/>
        </w:rPr>
        <w:t xml:space="preserve">each of the three </w:t>
      </w:r>
      <w:r w:rsidR="00DB1FE7">
        <w:rPr>
          <w:rFonts w:ascii="NTFPreCursivef" w:hAnsi="NTFPreCursivef"/>
          <w:sz w:val="28"/>
          <w:szCs w:val="28"/>
        </w:rPr>
        <w:t>Z</w:t>
      </w:r>
      <w:r>
        <w:rPr>
          <w:rFonts w:ascii="NTFPreCursivef" w:hAnsi="NTFPreCursivef"/>
          <w:sz w:val="28"/>
          <w:szCs w:val="28"/>
        </w:rPr>
        <w:t xml:space="preserve">oom </w:t>
      </w:r>
      <w:r w:rsidR="00D43B4F">
        <w:rPr>
          <w:rFonts w:ascii="NTFPreCursivef" w:hAnsi="NTFPreCursivef"/>
          <w:sz w:val="28"/>
          <w:szCs w:val="28"/>
        </w:rPr>
        <w:t>sessions via</w:t>
      </w:r>
      <w:r>
        <w:rPr>
          <w:rFonts w:ascii="NTFPreCursivef" w:hAnsi="NTFPreCursivef"/>
          <w:sz w:val="28"/>
          <w:szCs w:val="28"/>
        </w:rPr>
        <w:t xml:space="preserve"> the following </w:t>
      </w:r>
      <w:r w:rsidR="00D43B4F">
        <w:rPr>
          <w:rFonts w:ascii="NTFPreCursivef" w:hAnsi="NTFPreCursivef"/>
          <w:sz w:val="28"/>
          <w:szCs w:val="28"/>
        </w:rPr>
        <w:t>single link</w:t>
      </w:r>
      <w:r>
        <w:rPr>
          <w:rFonts w:ascii="NTFPreCursivef" w:hAnsi="NTFPreCursivef"/>
          <w:sz w:val="28"/>
          <w:szCs w:val="28"/>
        </w:rPr>
        <w:t xml:space="preserve">: </w:t>
      </w:r>
    </w:p>
    <w:p w14:paraId="7DF72D1F" w14:textId="5C221FD6" w:rsidR="00686891" w:rsidRDefault="00FB482C" w:rsidP="64147DA9">
      <w:pPr>
        <w:rPr>
          <w:rFonts w:ascii="NTFPreCursivef" w:hAnsi="NTFPreCursivef"/>
          <w:sz w:val="28"/>
          <w:szCs w:val="28"/>
        </w:rPr>
      </w:pPr>
      <w:hyperlink r:id="rId8" w:history="1">
        <w:r w:rsidR="00686891" w:rsidRPr="00854786">
          <w:rPr>
            <w:rStyle w:val="Hyperlink"/>
            <w:rFonts w:ascii="NTFPreCursivef" w:hAnsi="NTFPreCursivef"/>
            <w:sz w:val="28"/>
            <w:szCs w:val="28"/>
          </w:rPr>
          <w:t>https://zoom.us/j/93878252793?pwd=UTRZczZJbEI1VWtyZFNJMXIHSU5Wdz09</w:t>
        </w:r>
      </w:hyperlink>
      <w:r w:rsidR="00686891">
        <w:rPr>
          <w:rFonts w:ascii="NTFPreCursivef" w:hAnsi="NTFPreCursivef"/>
          <w:sz w:val="28"/>
          <w:szCs w:val="28"/>
        </w:rPr>
        <w:t xml:space="preserve"> </w:t>
      </w:r>
    </w:p>
    <w:p w14:paraId="5EBF22E9" w14:textId="77777777" w:rsidR="00686891" w:rsidRPr="00686891" w:rsidRDefault="00686891" w:rsidP="00686891">
      <w:pPr>
        <w:rPr>
          <w:rFonts w:ascii="NTFPreCursivef" w:hAnsi="NTFPreCursivef"/>
          <w:sz w:val="28"/>
          <w:szCs w:val="28"/>
        </w:rPr>
      </w:pPr>
    </w:p>
    <w:p w14:paraId="65AB2B5F" w14:textId="77777777" w:rsidR="00686891" w:rsidRPr="00686891" w:rsidRDefault="00686891" w:rsidP="00686891">
      <w:pPr>
        <w:rPr>
          <w:rFonts w:ascii="NTFPreCursivef" w:hAnsi="NTFPreCursivef"/>
          <w:sz w:val="28"/>
          <w:szCs w:val="28"/>
        </w:rPr>
      </w:pPr>
      <w:r w:rsidRPr="00686891">
        <w:rPr>
          <w:rFonts w:ascii="NTFPreCursivef" w:hAnsi="NTFPreCursivef"/>
          <w:sz w:val="28"/>
          <w:szCs w:val="28"/>
        </w:rPr>
        <w:t>Meeting ID: 938 7825 2793</w:t>
      </w:r>
    </w:p>
    <w:p w14:paraId="33EC4988" w14:textId="76B3AA3E" w:rsidR="00AE36D7" w:rsidRDefault="00686891" w:rsidP="64147DA9">
      <w:pPr>
        <w:rPr>
          <w:rFonts w:ascii="NTFPreCursivef" w:hAnsi="NTFPreCursivef"/>
          <w:sz w:val="28"/>
          <w:szCs w:val="28"/>
        </w:rPr>
      </w:pPr>
      <w:r w:rsidRPr="00686891">
        <w:rPr>
          <w:rFonts w:ascii="NTFPreCursivef" w:hAnsi="NTFPreCursivef"/>
          <w:sz w:val="28"/>
          <w:szCs w:val="28"/>
        </w:rPr>
        <w:t>Passcode: psKN9v</w:t>
      </w:r>
    </w:p>
    <w:p w14:paraId="49FB0BFD" w14:textId="6596F173" w:rsidR="00AE36D7" w:rsidRDefault="00AE36D7" w:rsidP="64147DA9">
      <w:pPr>
        <w:rPr>
          <w:rFonts w:ascii="NTFPreCursivef" w:hAnsi="NTFPreCursivef"/>
          <w:sz w:val="28"/>
          <w:szCs w:val="28"/>
        </w:rPr>
      </w:pPr>
    </w:p>
    <w:p w14:paraId="6AB9BC64" w14:textId="727D2C94" w:rsidR="00D43B4F" w:rsidRDefault="00D43B4F" w:rsidP="64147DA9">
      <w:pPr>
        <w:rPr>
          <w:rFonts w:ascii="NTFPreCursivef" w:hAnsi="NTFPreCursivef"/>
          <w:sz w:val="28"/>
          <w:szCs w:val="28"/>
        </w:rPr>
      </w:pPr>
    </w:p>
    <w:p w14:paraId="47242B51" w14:textId="519E9E83" w:rsidR="00D43B4F" w:rsidRDefault="00D43B4F" w:rsidP="64147DA9">
      <w:pPr>
        <w:rPr>
          <w:rFonts w:ascii="NTFPreCursivef" w:hAnsi="NTFPreCursivef"/>
          <w:sz w:val="28"/>
          <w:szCs w:val="28"/>
        </w:rPr>
      </w:pPr>
    </w:p>
    <w:p w14:paraId="4D33EA7F" w14:textId="5BB7DAFC" w:rsidR="00D43B4F" w:rsidRDefault="00D43B4F" w:rsidP="64147DA9">
      <w:pPr>
        <w:rPr>
          <w:rFonts w:ascii="NTFPreCursivef" w:hAnsi="NTFPreCursivef"/>
          <w:sz w:val="28"/>
          <w:szCs w:val="28"/>
        </w:rPr>
      </w:pPr>
    </w:p>
    <w:p w14:paraId="3758CF03" w14:textId="650A7B48" w:rsidR="00D43B4F" w:rsidRDefault="00D43B4F" w:rsidP="64147DA9">
      <w:pPr>
        <w:rPr>
          <w:rFonts w:ascii="NTFPreCursivef" w:hAnsi="NTFPreCursivef"/>
          <w:sz w:val="28"/>
          <w:szCs w:val="28"/>
        </w:rPr>
      </w:pPr>
    </w:p>
    <w:p w14:paraId="5E286726" w14:textId="4F0A0F85" w:rsidR="00D43B4F" w:rsidRDefault="00D43B4F" w:rsidP="64147DA9">
      <w:pPr>
        <w:rPr>
          <w:rFonts w:ascii="NTFPreCursivef" w:hAnsi="NTFPreCursivef"/>
          <w:sz w:val="28"/>
          <w:szCs w:val="28"/>
        </w:rPr>
      </w:pPr>
    </w:p>
    <w:p w14:paraId="50023EAD" w14:textId="012B5921" w:rsidR="00D43B4F" w:rsidRDefault="00D43B4F" w:rsidP="64147DA9">
      <w:pPr>
        <w:rPr>
          <w:rFonts w:ascii="NTFPreCursivef" w:hAnsi="NTFPreCursivef"/>
          <w:sz w:val="28"/>
          <w:szCs w:val="28"/>
        </w:rPr>
      </w:pPr>
    </w:p>
    <w:p w14:paraId="7706F823" w14:textId="616A5CE9" w:rsidR="00D43B4F" w:rsidRDefault="00D43B4F" w:rsidP="64147DA9">
      <w:pPr>
        <w:rPr>
          <w:rFonts w:ascii="NTFPreCursivef" w:hAnsi="NTFPreCursivef"/>
          <w:sz w:val="28"/>
          <w:szCs w:val="28"/>
        </w:rPr>
      </w:pPr>
    </w:p>
    <w:p w14:paraId="487B4850" w14:textId="3C91ED98" w:rsidR="00D43B4F" w:rsidRDefault="00D43B4F" w:rsidP="64147DA9">
      <w:pPr>
        <w:rPr>
          <w:rFonts w:ascii="NTFPreCursivef" w:hAnsi="NTFPreCursivef"/>
          <w:sz w:val="28"/>
          <w:szCs w:val="28"/>
        </w:rPr>
      </w:pPr>
    </w:p>
    <w:p w14:paraId="4554B377" w14:textId="5D75AE80" w:rsidR="00D43B4F" w:rsidRDefault="00D43B4F" w:rsidP="64147DA9">
      <w:pPr>
        <w:rPr>
          <w:rFonts w:ascii="NTFPreCursivef" w:hAnsi="NTFPreCursivef"/>
          <w:sz w:val="28"/>
          <w:szCs w:val="28"/>
        </w:rPr>
      </w:pPr>
    </w:p>
    <w:p w14:paraId="06B44F47" w14:textId="4E52040D" w:rsidR="00D43B4F" w:rsidRDefault="00D43B4F" w:rsidP="64147DA9">
      <w:pPr>
        <w:rPr>
          <w:rFonts w:ascii="NTFPreCursivef" w:hAnsi="NTFPreCursivef"/>
          <w:sz w:val="28"/>
          <w:szCs w:val="28"/>
        </w:rPr>
      </w:pPr>
    </w:p>
    <w:p w14:paraId="3B723579" w14:textId="277A3920" w:rsidR="00D43B4F" w:rsidRDefault="00D43B4F" w:rsidP="64147DA9">
      <w:pPr>
        <w:rPr>
          <w:rFonts w:ascii="NTFPreCursivef" w:hAnsi="NTFPreCursivef"/>
          <w:sz w:val="28"/>
          <w:szCs w:val="28"/>
        </w:rPr>
      </w:pPr>
    </w:p>
    <w:p w14:paraId="16EE561F" w14:textId="506AA067" w:rsidR="00D43B4F" w:rsidRDefault="00D43B4F" w:rsidP="64147DA9">
      <w:pPr>
        <w:rPr>
          <w:rFonts w:ascii="NTFPreCursivef" w:hAnsi="NTFPreCursivef"/>
          <w:sz w:val="28"/>
          <w:szCs w:val="28"/>
        </w:rPr>
      </w:pPr>
    </w:p>
    <w:p w14:paraId="259871A7" w14:textId="644CCC29" w:rsidR="00D43B4F" w:rsidRDefault="00D43B4F" w:rsidP="64147DA9">
      <w:pPr>
        <w:rPr>
          <w:rFonts w:ascii="NTFPreCursivef" w:hAnsi="NTFPreCursivef"/>
          <w:sz w:val="28"/>
          <w:szCs w:val="28"/>
        </w:rPr>
      </w:pPr>
    </w:p>
    <w:p w14:paraId="71413F72" w14:textId="6F2BF099" w:rsidR="00D43B4F" w:rsidRDefault="00D43B4F" w:rsidP="64147DA9">
      <w:pPr>
        <w:rPr>
          <w:rFonts w:ascii="NTFPreCursivef" w:hAnsi="NTFPreCursivef"/>
          <w:sz w:val="28"/>
          <w:szCs w:val="28"/>
        </w:rPr>
      </w:pPr>
    </w:p>
    <w:p w14:paraId="03BA04EA" w14:textId="125B24B5" w:rsidR="00D43B4F" w:rsidRDefault="00D43B4F" w:rsidP="64147DA9">
      <w:pPr>
        <w:rPr>
          <w:rFonts w:ascii="NTFPreCursivef" w:hAnsi="NTFPreCursivef"/>
          <w:sz w:val="28"/>
          <w:szCs w:val="28"/>
        </w:rPr>
      </w:pPr>
    </w:p>
    <w:p w14:paraId="4D9BE0DC" w14:textId="700E3F18" w:rsidR="00D43B4F" w:rsidRDefault="00D43B4F" w:rsidP="64147DA9">
      <w:pPr>
        <w:rPr>
          <w:rFonts w:ascii="NTFPreCursivef" w:hAnsi="NTFPreCursivef"/>
          <w:sz w:val="28"/>
          <w:szCs w:val="28"/>
        </w:rPr>
      </w:pPr>
    </w:p>
    <w:p w14:paraId="6D97807D" w14:textId="73C11280" w:rsidR="00D43B4F" w:rsidRDefault="00D43B4F" w:rsidP="64147DA9">
      <w:pPr>
        <w:rPr>
          <w:rFonts w:ascii="NTFPreCursivef" w:hAnsi="NTFPreCursivef"/>
          <w:sz w:val="28"/>
          <w:szCs w:val="28"/>
        </w:rPr>
      </w:pPr>
    </w:p>
    <w:p w14:paraId="50EFBF5F" w14:textId="188D778E" w:rsidR="00D43B4F" w:rsidRDefault="00D43B4F" w:rsidP="64147DA9">
      <w:pPr>
        <w:rPr>
          <w:rFonts w:ascii="NTFPreCursivef" w:hAnsi="NTFPreCursivef"/>
          <w:sz w:val="28"/>
          <w:szCs w:val="28"/>
        </w:rPr>
      </w:pPr>
    </w:p>
    <w:p w14:paraId="0630467A" w14:textId="050C592A" w:rsidR="00D43B4F" w:rsidRDefault="00D43B4F" w:rsidP="64147DA9">
      <w:pPr>
        <w:rPr>
          <w:rFonts w:ascii="NTFPreCursivef" w:hAnsi="NTFPreCursivef"/>
          <w:sz w:val="28"/>
          <w:szCs w:val="28"/>
        </w:rPr>
      </w:pPr>
    </w:p>
    <w:p w14:paraId="45C5657E" w14:textId="77777777" w:rsidR="00D43B4F" w:rsidRDefault="00D43B4F" w:rsidP="64147DA9">
      <w:pPr>
        <w:rPr>
          <w:rFonts w:ascii="NTFPreCursivef" w:hAnsi="NTFPreCursivef"/>
          <w:sz w:val="28"/>
          <w:szCs w:val="28"/>
        </w:rPr>
      </w:pPr>
    </w:p>
    <w:p w14:paraId="22D73B27" w14:textId="68365DA0" w:rsidR="4F1A596F" w:rsidRPr="001029DC" w:rsidRDefault="4F1A596F" w:rsidP="64147DA9">
      <w:pPr>
        <w:rPr>
          <w:rFonts w:ascii="NTFPreCursivef" w:hAnsi="NTFPreCursivef"/>
          <w:b/>
          <w:bCs/>
          <w:sz w:val="32"/>
          <w:szCs w:val="28"/>
        </w:rPr>
      </w:pPr>
      <w:r w:rsidRPr="001029DC">
        <w:rPr>
          <w:rFonts w:ascii="NTFPreCursivef" w:hAnsi="NTFPreCursivef"/>
          <w:b/>
          <w:bCs/>
          <w:sz w:val="32"/>
          <w:szCs w:val="28"/>
        </w:rPr>
        <w:lastRenderedPageBreak/>
        <w:t>Monday</w:t>
      </w:r>
    </w:p>
    <w:tbl>
      <w:tblPr>
        <w:tblStyle w:val="TableGrid"/>
        <w:tblW w:w="9030" w:type="dxa"/>
        <w:tblLook w:val="04A0" w:firstRow="1" w:lastRow="0" w:firstColumn="1" w:lastColumn="0" w:noHBand="0" w:noVBand="1"/>
      </w:tblPr>
      <w:tblGrid>
        <w:gridCol w:w="1774"/>
        <w:gridCol w:w="7256"/>
      </w:tblGrid>
      <w:tr w:rsidR="000A2D37" w:rsidRPr="00A72375" w14:paraId="07D9BA14" w14:textId="77777777" w:rsidTr="3E3D3E0E">
        <w:trPr>
          <w:trHeight w:val="680"/>
        </w:trPr>
        <w:tc>
          <w:tcPr>
            <w:tcW w:w="1774" w:type="dxa"/>
          </w:tcPr>
          <w:p w14:paraId="481F4A58"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6901D433"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1FC46981" w14:textId="77777777" w:rsidTr="3E3D3E0E">
        <w:trPr>
          <w:trHeight w:val="563"/>
        </w:trPr>
        <w:tc>
          <w:tcPr>
            <w:tcW w:w="1774" w:type="dxa"/>
          </w:tcPr>
          <w:p w14:paraId="55C9309F" w14:textId="4C124778" w:rsidR="00F4127A" w:rsidRDefault="00F4127A" w:rsidP="00E6586E">
            <w:pPr>
              <w:rPr>
                <w:rFonts w:ascii="NTFPreCursivef" w:hAnsi="NTFPreCursivef"/>
                <w:sz w:val="28"/>
                <w:szCs w:val="16"/>
              </w:rPr>
            </w:pPr>
            <w:r>
              <w:rPr>
                <w:rFonts w:ascii="NTFPreCursivef" w:hAnsi="NTFPreCursivef"/>
                <w:sz w:val="28"/>
                <w:szCs w:val="16"/>
              </w:rPr>
              <w:t>Physical activity</w:t>
            </w:r>
          </w:p>
        </w:tc>
        <w:tc>
          <w:tcPr>
            <w:tcW w:w="7256" w:type="dxa"/>
          </w:tcPr>
          <w:p w14:paraId="225B331B" w14:textId="7BAD3FFB" w:rsidR="00F4127A" w:rsidRDefault="00F4127A" w:rsidP="00D43B4F">
            <w:pPr>
              <w:rPr>
                <w:rFonts w:ascii="NTFPreCursivef" w:hAnsi="NTFPreCursivef"/>
              </w:rPr>
            </w:pPr>
            <w:r w:rsidRPr="2F00FC35">
              <w:rPr>
                <w:rFonts w:ascii="NTFPreCursivef" w:hAnsi="NTFPreCursivef"/>
              </w:rPr>
              <w:t xml:space="preserve">Joe </w:t>
            </w:r>
            <w:r w:rsidR="491B531A" w:rsidRPr="2F00FC35">
              <w:rPr>
                <w:rFonts w:ascii="NTFPreCursivef" w:hAnsi="NTFPreCursivef"/>
              </w:rPr>
              <w:t>W</w:t>
            </w:r>
            <w:r w:rsidR="00D43B4F">
              <w:rPr>
                <w:rFonts w:ascii="NTFPreCursivef" w:hAnsi="NTFPreCursivef"/>
              </w:rPr>
              <w:t>icks or C</w:t>
            </w:r>
            <w:r w:rsidRPr="2F00FC35">
              <w:rPr>
                <w:rFonts w:ascii="NTFPreCursivef" w:hAnsi="NTFPreCursivef"/>
              </w:rPr>
              <w:t xml:space="preserve">osmic </w:t>
            </w:r>
            <w:r w:rsidR="00D43B4F">
              <w:rPr>
                <w:rFonts w:ascii="NTFPreCursivef" w:hAnsi="NTFPreCursivef"/>
              </w:rPr>
              <w:t>Y</w:t>
            </w:r>
            <w:r w:rsidRPr="2F00FC35">
              <w:rPr>
                <w:rFonts w:ascii="NTFPreCursivef" w:hAnsi="NTFPreCursivef"/>
              </w:rPr>
              <w:t>oga</w:t>
            </w:r>
          </w:p>
        </w:tc>
      </w:tr>
      <w:tr w:rsidR="00F4127A" w:rsidRPr="00A72375" w14:paraId="5D565F2C" w14:textId="77777777" w:rsidTr="3E3D3E0E">
        <w:trPr>
          <w:trHeight w:val="1338"/>
        </w:trPr>
        <w:tc>
          <w:tcPr>
            <w:tcW w:w="1774" w:type="dxa"/>
          </w:tcPr>
          <w:p w14:paraId="18B41FCA" w14:textId="50E5BB62" w:rsidR="00F4127A" w:rsidRPr="00CB60DE" w:rsidRDefault="00F4127A" w:rsidP="00E6586E">
            <w:pPr>
              <w:rPr>
                <w:rFonts w:ascii="NTFPreCursivef" w:hAnsi="NTFPreCursivef"/>
                <w:sz w:val="28"/>
                <w:szCs w:val="28"/>
              </w:rPr>
            </w:pPr>
            <w:r w:rsidRPr="3E3D3E0E">
              <w:rPr>
                <w:rFonts w:ascii="NTFPreCursivef" w:hAnsi="NTFPreCursivef"/>
                <w:sz w:val="28"/>
                <w:szCs w:val="28"/>
              </w:rPr>
              <w:t>Reading/</w:t>
            </w:r>
            <w:r w:rsidR="7FA034E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E7936D4" w14:textId="4594C8C6" w:rsidR="00F4127A" w:rsidRDefault="302F2891" w:rsidP="7B786EEB">
            <w:pPr>
              <w:rPr>
                <w:rFonts w:ascii="NTFPreCursivef" w:hAnsi="NTFPreCursivef"/>
              </w:rPr>
            </w:pPr>
            <w:r w:rsidRPr="7B786EEB">
              <w:rPr>
                <w:rFonts w:ascii="NTFPreCursivef" w:hAnsi="NTFPreCursivef"/>
              </w:rPr>
              <w:t>Pupils can read a book at their level or complete phonics activities</w:t>
            </w:r>
            <w:r w:rsidR="523D0284" w:rsidRPr="2F00FC35">
              <w:rPr>
                <w:rFonts w:ascii="NTFPreCursivef" w:hAnsi="NTFPreCursivef"/>
              </w:rPr>
              <w:t>.</w:t>
            </w:r>
            <w:r w:rsidRPr="7B786EEB">
              <w:rPr>
                <w:rFonts w:ascii="NTFPreCursivef" w:hAnsi="NTFPreCursivef"/>
              </w:rPr>
              <w:t xml:space="preserve"> </w:t>
            </w:r>
          </w:p>
          <w:p w14:paraId="71FDD612" w14:textId="0F69F947" w:rsidR="00F4127A" w:rsidRDefault="00F4127A" w:rsidP="7B786EEB">
            <w:pPr>
              <w:rPr>
                <w:rFonts w:ascii="NTFPreCursivef" w:hAnsi="NTFPreCursivef"/>
              </w:rPr>
            </w:pPr>
          </w:p>
          <w:p w14:paraId="6F8CCC1E" w14:textId="2BF3A624" w:rsidR="00B34E8A" w:rsidRDefault="00B34E8A" w:rsidP="7B786EEB">
            <w:pPr>
              <w:rPr>
                <w:rFonts w:ascii="NTFPreCursivef" w:hAnsi="NTFPreCursivef"/>
              </w:rPr>
            </w:pPr>
            <w:r>
              <w:rPr>
                <w:rFonts w:ascii="NTFPreCursivef" w:hAnsi="NTFPreCursivef"/>
              </w:rPr>
              <w:t>Review flashcards of sounds. Do they recognise all of the sounds? Can they think of any words that use the sounds?</w:t>
            </w:r>
          </w:p>
          <w:p w14:paraId="64170B5A" w14:textId="77777777" w:rsidR="00B34E8A" w:rsidRDefault="00B34E8A" w:rsidP="7B786EEB">
            <w:pPr>
              <w:rPr>
                <w:rFonts w:ascii="NTFPreCursivef" w:hAnsi="NTFPreCursivef"/>
              </w:rPr>
            </w:pPr>
          </w:p>
          <w:p w14:paraId="5D14B159" w14:textId="4B16963D" w:rsidR="00F4127A" w:rsidRDefault="302F2891" w:rsidP="7B786EEB">
            <w:pPr>
              <w:rPr>
                <w:rFonts w:ascii="NTFPreCursivef" w:hAnsi="NTFPreCursivef"/>
              </w:rPr>
            </w:pPr>
            <w:r w:rsidRPr="7B786EEB">
              <w:rPr>
                <w:rFonts w:ascii="NTFPreCursivef" w:hAnsi="NTFPreCursivef"/>
              </w:rPr>
              <w:t xml:space="preserve">Pupils can also do activities on Phonics Play. </w:t>
            </w:r>
          </w:p>
          <w:p w14:paraId="58450369" w14:textId="416576CE" w:rsidR="00F4127A" w:rsidRDefault="00FB482C" w:rsidP="7B786EEB">
            <w:pPr>
              <w:rPr>
                <w:rFonts w:ascii="NTFPreCursivef" w:hAnsi="NTFPreCursivef"/>
              </w:rPr>
            </w:pPr>
            <w:hyperlink r:id="rId9">
              <w:r w:rsidR="302F2891" w:rsidRPr="7B786EEB">
                <w:rPr>
                  <w:rStyle w:val="Hyperlink"/>
                  <w:rFonts w:ascii="NTFPreCursivef" w:hAnsi="NTFPreCursivef"/>
                </w:rPr>
                <w:t>https://www.phonicsplay.co.uk/</w:t>
              </w:r>
            </w:hyperlink>
            <w:r w:rsidR="302F2891" w:rsidRPr="7B786EEB">
              <w:rPr>
                <w:rFonts w:ascii="NTFPreCursivef" w:hAnsi="NTFPreCursivef"/>
              </w:rPr>
              <w:t xml:space="preserve"> </w:t>
            </w:r>
          </w:p>
          <w:p w14:paraId="2264A8EA" w14:textId="05C88A2C" w:rsidR="00F4127A" w:rsidRDefault="00F4127A" w:rsidP="7B786EEB">
            <w:pPr>
              <w:rPr>
                <w:rFonts w:ascii="NTFPreCursivef" w:hAnsi="NTFPreCursivef"/>
              </w:rPr>
            </w:pPr>
          </w:p>
          <w:p w14:paraId="55DE5696" w14:textId="526E867C"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7387BF16" w14:textId="512DB526"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51344560" w14:textId="39C97217" w:rsidR="00F4127A" w:rsidRPr="00D43B4F"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tc>
      </w:tr>
      <w:tr w:rsidR="000A2D37" w:rsidRPr="00A72375" w14:paraId="3359B18D" w14:textId="77777777" w:rsidTr="3E3D3E0E">
        <w:trPr>
          <w:trHeight w:val="1338"/>
        </w:trPr>
        <w:tc>
          <w:tcPr>
            <w:tcW w:w="1774" w:type="dxa"/>
          </w:tcPr>
          <w:p w14:paraId="5EA1371E"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595AB91B" w14:textId="77777777" w:rsidR="00F4127A" w:rsidRDefault="00F4127A" w:rsidP="008A20B3">
            <w:pPr>
              <w:rPr>
                <w:rFonts w:ascii="NTFPreCursivef" w:hAnsi="NTFPreCursivef"/>
                <w:szCs w:val="13"/>
              </w:rPr>
            </w:pPr>
            <w:r>
              <w:rPr>
                <w:rFonts w:ascii="NTFPreCursivef" w:hAnsi="NTFPreCursivef"/>
                <w:szCs w:val="13"/>
              </w:rPr>
              <w:t xml:space="preserve">Journal Writing. </w:t>
            </w:r>
          </w:p>
          <w:p w14:paraId="0A37501D" w14:textId="2CCED8D1" w:rsidR="008A20B3" w:rsidRPr="00A72375" w:rsidRDefault="00F4127A" w:rsidP="006B1CA7">
            <w:pPr>
              <w:rPr>
                <w:rFonts w:ascii="NTFPreCursivef" w:hAnsi="NTFPreCursivef"/>
              </w:rPr>
            </w:pPr>
            <w:r w:rsidRPr="2F00FC35">
              <w:rPr>
                <w:rFonts w:ascii="NTFPreCursivef" w:hAnsi="NTFPreCursivef"/>
              </w:rPr>
              <w:t>Pupils can write a sentence or more about what they have done either over the</w:t>
            </w:r>
            <w:r w:rsidR="006B1CA7">
              <w:rPr>
                <w:rFonts w:ascii="NTFPreCursivef" w:hAnsi="NTFPreCursivef"/>
              </w:rPr>
              <w:t xml:space="preserve"> </w:t>
            </w:r>
            <w:r w:rsidRPr="2F00FC35">
              <w:rPr>
                <w:rFonts w:ascii="NTFPreCursivef" w:hAnsi="NTFPreCursivef"/>
              </w:rPr>
              <w:t>weekend</w:t>
            </w:r>
            <w:r w:rsidR="001029DC" w:rsidRPr="2F00FC35">
              <w:rPr>
                <w:rFonts w:ascii="NTFPreCursivef" w:hAnsi="NTFPreCursivef"/>
              </w:rPr>
              <w:t xml:space="preserve">. This can be done either independently, </w:t>
            </w:r>
            <w:r w:rsidR="006B1CA7">
              <w:rPr>
                <w:rFonts w:ascii="NTFPreCursivef" w:hAnsi="NTFPreCursivef"/>
              </w:rPr>
              <w:t xml:space="preserve">or by </w:t>
            </w:r>
            <w:r w:rsidR="001029DC" w:rsidRPr="2F00FC35">
              <w:rPr>
                <w:rFonts w:ascii="NTFPreCursivef" w:hAnsi="NTFPreCursivef"/>
              </w:rPr>
              <w:t>copying</w:t>
            </w:r>
            <w:r w:rsidR="006B1CA7">
              <w:rPr>
                <w:rFonts w:ascii="NTFPreCursivef" w:hAnsi="NTFPreCursivef"/>
              </w:rPr>
              <w:t>/overwriting</w:t>
            </w:r>
            <w:r w:rsidR="001029DC" w:rsidRPr="2F00FC35">
              <w:rPr>
                <w:rFonts w:ascii="NTFPreCursivef" w:hAnsi="NTFPreCursivef"/>
              </w:rPr>
              <w:t xml:space="preserve"> a sentence</w:t>
            </w:r>
            <w:r w:rsidR="006B1CA7">
              <w:rPr>
                <w:rFonts w:ascii="NTFPreCursivef" w:hAnsi="NTFPreCursivef"/>
              </w:rPr>
              <w:t xml:space="preserve"> that has been written for them.</w:t>
            </w:r>
          </w:p>
        </w:tc>
      </w:tr>
      <w:tr w:rsidR="00CE7601" w:rsidRPr="00A72375" w14:paraId="258CF60E" w14:textId="77777777" w:rsidTr="3E3D3E0E">
        <w:trPr>
          <w:trHeight w:val="908"/>
        </w:trPr>
        <w:tc>
          <w:tcPr>
            <w:tcW w:w="1774" w:type="dxa"/>
          </w:tcPr>
          <w:p w14:paraId="0DF02F5E"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0C00FC6C" w14:textId="77777777" w:rsidR="00CE7601" w:rsidRPr="00A72375" w:rsidRDefault="00CE7601" w:rsidP="00CE7601">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1CE06DE3" w14:textId="00BA9073" w:rsidR="00CE7601" w:rsidRDefault="00CE7601" w:rsidP="00CE7601">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sidR="003F132A">
              <w:rPr>
                <w:rFonts w:ascii="NTFPreCursivef" w:hAnsi="NTFPreCursivef"/>
              </w:rPr>
              <w:t xml:space="preserve"> Worksheet Week 5</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02EB378F" w14:textId="4FFFE048" w:rsidR="00CE7601" w:rsidRPr="00A72375" w:rsidRDefault="00CE7601" w:rsidP="00CE7601">
            <w:pPr>
              <w:rPr>
                <w:rFonts w:ascii="NTFPreCursivef" w:hAnsi="NTFPreCursivef"/>
              </w:rPr>
            </w:pPr>
            <w:r>
              <w:rPr>
                <w:rFonts w:ascii="NTFPreCursivef" w:hAnsi="NTFPreCursivef"/>
              </w:rPr>
              <w:t xml:space="preserve"> </w:t>
            </w:r>
          </w:p>
        </w:tc>
      </w:tr>
      <w:tr w:rsidR="000A2D37" w:rsidRPr="00A72375" w14:paraId="71EFDFDC" w14:textId="77777777" w:rsidTr="00D43B4F">
        <w:trPr>
          <w:trHeight w:val="969"/>
        </w:trPr>
        <w:tc>
          <w:tcPr>
            <w:tcW w:w="1774" w:type="dxa"/>
          </w:tcPr>
          <w:p w14:paraId="1D6145DD" w14:textId="0007D3CD" w:rsidR="008A20B3" w:rsidRPr="00CB60DE" w:rsidRDefault="00093859" w:rsidP="00093859">
            <w:pPr>
              <w:rPr>
                <w:rFonts w:ascii="NTFPreCursivef" w:hAnsi="NTFPreCursivef"/>
                <w:sz w:val="28"/>
                <w:szCs w:val="28"/>
              </w:rPr>
            </w:pPr>
            <w:r>
              <w:rPr>
                <w:rFonts w:ascii="NTFPreCursivef" w:hAnsi="NTFPreCursivef"/>
                <w:sz w:val="28"/>
                <w:szCs w:val="28"/>
              </w:rPr>
              <w:t>PHSE</w:t>
            </w:r>
          </w:p>
        </w:tc>
        <w:tc>
          <w:tcPr>
            <w:tcW w:w="7256" w:type="dxa"/>
          </w:tcPr>
          <w:p w14:paraId="51210915" w14:textId="507C162F" w:rsidR="003F132A" w:rsidRPr="003F132A" w:rsidRDefault="003F132A" w:rsidP="003F132A">
            <w:pPr>
              <w:spacing w:before="100" w:beforeAutospacing="1" w:after="100" w:afterAutospacing="1"/>
              <w:rPr>
                <w:rFonts w:ascii="NTFPreCursive" w:hAnsi="NTFPreCursive"/>
                <w:bCs/>
                <w:szCs w:val="28"/>
                <w:lang w:val="en"/>
              </w:rPr>
            </w:pPr>
            <w:r w:rsidRPr="003F132A">
              <w:rPr>
                <w:rFonts w:ascii="NTFPreCursive" w:hAnsi="NTFPreCursive"/>
                <w:bCs/>
                <w:szCs w:val="28"/>
                <w:lang w:val="en"/>
              </w:rPr>
              <w:t>Go through the PowerPoint presentation</w:t>
            </w:r>
            <w:r>
              <w:rPr>
                <w:rFonts w:ascii="NTFPreCursive" w:hAnsi="NTFPreCursive"/>
                <w:bCs/>
                <w:szCs w:val="28"/>
                <w:lang w:val="en"/>
              </w:rPr>
              <w:t xml:space="preserve"> (saved as PSHE PowerPoint week 5</w:t>
            </w:r>
            <w:r w:rsidRPr="003F132A">
              <w:rPr>
                <w:rFonts w:ascii="NTFPreCursive" w:hAnsi="NTFPreCursive"/>
                <w:bCs/>
                <w:szCs w:val="28"/>
                <w:lang w:val="en"/>
              </w:rPr>
              <w:t xml:space="preserve">, explaining the key aspects of being a first aider. </w:t>
            </w:r>
          </w:p>
          <w:p w14:paraId="72A3D3EC" w14:textId="7B66509A" w:rsidR="00E5545C" w:rsidRPr="00BB229A" w:rsidRDefault="003F132A" w:rsidP="003F132A">
            <w:pPr>
              <w:spacing w:before="100" w:beforeAutospacing="1" w:after="100" w:afterAutospacing="1"/>
              <w:rPr>
                <w:rFonts w:ascii="NTFPreCursive" w:hAnsi="NTFPreCursive"/>
                <w:bCs/>
                <w:sz w:val="28"/>
                <w:szCs w:val="28"/>
                <w:lang w:val="en"/>
              </w:rPr>
            </w:pPr>
            <w:r w:rsidRPr="003F132A">
              <w:rPr>
                <w:rFonts w:ascii="NTFPreCursive" w:hAnsi="NTFPreCursive"/>
                <w:bCs/>
                <w:szCs w:val="28"/>
                <w:lang w:val="en"/>
              </w:rPr>
              <w:t>Discuss the potential dangers or hazards which could be present in a situation requiring first aid, the emotions which may present themselves after providing first aid, the importance of clear communication with a casualty in a first aid situation and how to contact the emergency services.</w:t>
            </w:r>
          </w:p>
        </w:tc>
      </w:tr>
      <w:tr w:rsidR="00F4127A" w:rsidRPr="00A72375" w14:paraId="7200D568" w14:textId="77777777" w:rsidTr="00D43B4F">
        <w:trPr>
          <w:trHeight w:val="6937"/>
        </w:trPr>
        <w:tc>
          <w:tcPr>
            <w:tcW w:w="1774" w:type="dxa"/>
          </w:tcPr>
          <w:p w14:paraId="24B6CB80" w14:textId="3C469EC1" w:rsidR="00F4127A" w:rsidRDefault="00F4127A" w:rsidP="00E6586E">
            <w:pPr>
              <w:rPr>
                <w:rFonts w:ascii="NTFPreCursivef" w:hAnsi="NTFPreCursivef"/>
                <w:sz w:val="28"/>
                <w:szCs w:val="28"/>
              </w:rPr>
            </w:pPr>
            <w:r>
              <w:rPr>
                <w:rFonts w:ascii="NTFPreCursivef" w:hAnsi="NTFPreCursivef"/>
                <w:sz w:val="28"/>
                <w:szCs w:val="28"/>
              </w:rPr>
              <w:lastRenderedPageBreak/>
              <w:t>Art</w:t>
            </w:r>
          </w:p>
        </w:tc>
        <w:tc>
          <w:tcPr>
            <w:tcW w:w="7256" w:type="dxa"/>
          </w:tcPr>
          <w:p w14:paraId="1DDCAEA9" w14:textId="200612AB" w:rsidR="00B34E8A" w:rsidRPr="00D43B4F" w:rsidRDefault="00B34E8A" w:rsidP="00B34E8A">
            <w:pPr>
              <w:rPr>
                <w:rFonts w:ascii="NTFPreCursivef" w:hAnsi="NTFPreCursivef"/>
              </w:rPr>
            </w:pPr>
            <w:r w:rsidRPr="2F00FC35">
              <w:rPr>
                <w:rFonts w:ascii="NTFPreCursivef" w:hAnsi="NTFPreCursivef"/>
              </w:rPr>
              <w:t xml:space="preserve">Over the term in </w:t>
            </w:r>
            <w:r w:rsidR="007A067F" w:rsidRPr="2F00FC35">
              <w:rPr>
                <w:rFonts w:ascii="NTFPreCursivef" w:hAnsi="NTFPreCursivef"/>
              </w:rPr>
              <w:t>Art,</w:t>
            </w:r>
            <w:r w:rsidRPr="2F00FC35">
              <w:rPr>
                <w:rFonts w:ascii="NTFPreCursivef" w:hAnsi="NTFPreCursivef"/>
              </w:rPr>
              <w:t xml:space="preserve"> we would like pupils to make a solar system. This can be done as a model or a picture and you or your child can choose how they would like to do it. Pupils can then build on their model/picture each week as they learn more about the different planets. Below are some examples you can use for inspiration but feel free to </w:t>
            </w:r>
            <w:r w:rsidR="5E1298B4" w:rsidRPr="2F00FC35">
              <w:rPr>
                <w:rFonts w:ascii="NTFPreCursivef" w:hAnsi="NTFPreCursivef"/>
              </w:rPr>
              <w:t>use</w:t>
            </w:r>
            <w:r w:rsidRPr="2F00FC35">
              <w:rPr>
                <w:rFonts w:ascii="NTFPreCursivef" w:hAnsi="NTFPreCursivef"/>
              </w:rPr>
              <w:t xml:space="preserve"> your imagination!</w:t>
            </w:r>
          </w:p>
          <w:p w14:paraId="13A9BE93" w14:textId="4FEB0CC7" w:rsidR="00F4127A" w:rsidRPr="00A72375" w:rsidRDefault="00D43B4F" w:rsidP="00B34E8A">
            <w:pPr>
              <w:rPr>
                <w:rFonts w:ascii="NTFPreCursivef" w:hAnsi="NTFPreCursivef"/>
                <w:szCs w:val="13"/>
              </w:rPr>
            </w:pPr>
            <w:r>
              <w:rPr>
                <w:rFonts w:ascii="Arial" w:hAnsi="Arial" w:cs="Arial"/>
                <w:noProof/>
                <w:color w:val="2962FF"/>
                <w:sz w:val="20"/>
                <w:szCs w:val="20"/>
              </w:rPr>
              <w:drawing>
                <wp:anchor distT="0" distB="0" distL="114300" distR="114300" simplePos="0" relativeHeight="251660288" behindDoc="0" locked="0" layoutInCell="1" allowOverlap="1" wp14:anchorId="3B5A7ED0" wp14:editId="45A8D36A">
                  <wp:simplePos x="0" y="0"/>
                  <wp:positionH relativeFrom="column">
                    <wp:posOffset>992505</wp:posOffset>
                  </wp:positionH>
                  <wp:positionV relativeFrom="paragraph">
                    <wp:posOffset>63500</wp:posOffset>
                  </wp:positionV>
                  <wp:extent cx="2514600" cy="1885784"/>
                  <wp:effectExtent l="0" t="0" r="0" b="635"/>
                  <wp:wrapNone/>
                  <wp:docPr id="3" name="Picture 3" descr="Pin by Jodi Knudsen on CC at Home | Solar system projects, Solar system  projects for kids, Solar system craft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n by Jodi Knudsen on CC at Home | Solar system projects, Solar system  projects for kids, Solar system craft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18857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9264" behindDoc="0" locked="0" layoutInCell="1" allowOverlap="1" wp14:anchorId="0EF67634" wp14:editId="380CFD1A">
                  <wp:simplePos x="0" y="0"/>
                  <wp:positionH relativeFrom="column">
                    <wp:posOffset>-45720</wp:posOffset>
                  </wp:positionH>
                  <wp:positionV relativeFrom="paragraph">
                    <wp:posOffset>1935208</wp:posOffset>
                  </wp:positionV>
                  <wp:extent cx="2819400" cy="1586919"/>
                  <wp:effectExtent l="0" t="0" r="0" b="0"/>
                  <wp:wrapNone/>
                  <wp:docPr id="1" name="Picture 1" descr="Solar System Project Ideas | Science Trend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System Project Ideas | Science Trend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3146" cy="15890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8240" behindDoc="0" locked="0" layoutInCell="1" allowOverlap="1" wp14:anchorId="4FF40CD0" wp14:editId="726A9DF8">
                  <wp:simplePos x="0" y="0"/>
                  <wp:positionH relativeFrom="column">
                    <wp:posOffset>2116455</wp:posOffset>
                  </wp:positionH>
                  <wp:positionV relativeFrom="paragraph">
                    <wp:posOffset>1674495</wp:posOffset>
                  </wp:positionV>
                  <wp:extent cx="2416810" cy="1847850"/>
                  <wp:effectExtent l="0" t="0" r="2540" b="0"/>
                  <wp:wrapNone/>
                  <wp:docPr id="2" name="Picture 2" descr="Model of the solar system, | Solar system projects for kids, Solar system  projects, Diy solar system project">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el of the solar system, | Solar system projects for kids, Solar system  projects, Diy solar system project">
                            <a:hlinkClick r:id="rId14" tgtFrame="&quot;_blank&quot;"/>
                          </pic:cNvP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3553"/>
                          <a:stretch/>
                        </pic:blipFill>
                        <pic:spPr bwMode="auto">
                          <a:xfrm>
                            <a:off x="0" y="0"/>
                            <a:ext cx="2416810" cy="184785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78F0AA39" w14:textId="77777777" w:rsidR="00CE7601" w:rsidRDefault="00CE7601" w:rsidP="00A621F1">
      <w:pPr>
        <w:rPr>
          <w:rFonts w:ascii="NTFPreCursivef" w:hAnsi="NTFPreCursivef"/>
          <w:b/>
          <w:sz w:val="32"/>
        </w:rPr>
      </w:pPr>
    </w:p>
    <w:p w14:paraId="1A5B7666" w14:textId="77777777" w:rsidR="00CE7601" w:rsidRDefault="00CE7601">
      <w:pPr>
        <w:spacing w:after="160" w:line="259" w:lineRule="auto"/>
        <w:rPr>
          <w:rFonts w:ascii="NTFPreCursivef" w:hAnsi="NTFPreCursivef"/>
          <w:b/>
          <w:sz w:val="32"/>
        </w:rPr>
      </w:pPr>
      <w:r>
        <w:rPr>
          <w:rFonts w:ascii="NTFPreCursivef" w:hAnsi="NTFPreCursivef"/>
          <w:b/>
          <w:sz w:val="32"/>
        </w:rPr>
        <w:br w:type="page"/>
      </w:r>
    </w:p>
    <w:p w14:paraId="11B8766B" w14:textId="43BF3B87" w:rsidR="00F4127A" w:rsidRPr="001029DC" w:rsidRDefault="00F4127A" w:rsidP="00A621F1">
      <w:pPr>
        <w:rPr>
          <w:rFonts w:ascii="NTFPreCursivef" w:hAnsi="NTFPreCursivef"/>
          <w:b/>
          <w:sz w:val="32"/>
        </w:rPr>
      </w:pPr>
      <w:r w:rsidRPr="001029DC">
        <w:rPr>
          <w:rFonts w:ascii="NTFPreCursivef" w:hAnsi="NTFPreCursivef"/>
          <w:b/>
          <w:sz w:val="32"/>
        </w:rPr>
        <w:lastRenderedPageBreak/>
        <w:t xml:space="preserve">Tuesday </w:t>
      </w:r>
    </w:p>
    <w:tbl>
      <w:tblPr>
        <w:tblStyle w:val="TableGrid"/>
        <w:tblW w:w="9030" w:type="dxa"/>
        <w:tblLook w:val="04A0" w:firstRow="1" w:lastRow="0" w:firstColumn="1" w:lastColumn="0" w:noHBand="0" w:noVBand="1"/>
      </w:tblPr>
      <w:tblGrid>
        <w:gridCol w:w="1774"/>
        <w:gridCol w:w="7256"/>
      </w:tblGrid>
      <w:tr w:rsidR="00F4127A" w:rsidRPr="00A72375" w14:paraId="03EDFD82" w14:textId="77777777" w:rsidTr="3E3D3E0E">
        <w:trPr>
          <w:trHeight w:val="680"/>
        </w:trPr>
        <w:tc>
          <w:tcPr>
            <w:tcW w:w="1774" w:type="dxa"/>
          </w:tcPr>
          <w:p w14:paraId="44DE97B7"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2A6F1E66"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7C35B140" w14:textId="77777777" w:rsidTr="3E3D3E0E">
        <w:trPr>
          <w:trHeight w:val="563"/>
        </w:trPr>
        <w:tc>
          <w:tcPr>
            <w:tcW w:w="1774" w:type="dxa"/>
          </w:tcPr>
          <w:p w14:paraId="5C231E85" w14:textId="77777777" w:rsidR="00F4127A" w:rsidRDefault="00F4127A" w:rsidP="00F4127A">
            <w:pPr>
              <w:rPr>
                <w:rFonts w:ascii="NTFPreCursivef" w:hAnsi="NTFPreCursivef"/>
                <w:sz w:val="28"/>
                <w:szCs w:val="16"/>
              </w:rPr>
            </w:pPr>
            <w:r>
              <w:rPr>
                <w:rFonts w:ascii="NTFPreCursivef" w:hAnsi="NTFPreCursivef"/>
                <w:sz w:val="28"/>
                <w:szCs w:val="16"/>
              </w:rPr>
              <w:t>Physical activity</w:t>
            </w:r>
          </w:p>
        </w:tc>
        <w:tc>
          <w:tcPr>
            <w:tcW w:w="7256" w:type="dxa"/>
          </w:tcPr>
          <w:p w14:paraId="4A56BA4B" w14:textId="00EE01B7" w:rsidR="00F4127A" w:rsidRDefault="00F4127A" w:rsidP="00F4127A">
            <w:pPr>
              <w:rPr>
                <w:rFonts w:ascii="NTFPreCursivef" w:hAnsi="NTFPreCursivef"/>
              </w:rPr>
            </w:pPr>
            <w:r w:rsidRPr="2F00FC35">
              <w:rPr>
                <w:rFonts w:ascii="NTFPreCursivef" w:hAnsi="NTFPreCursivef"/>
              </w:rPr>
              <w:t xml:space="preserve">Joe </w:t>
            </w:r>
            <w:r w:rsidR="78225233" w:rsidRPr="2F00FC35">
              <w:rPr>
                <w:rFonts w:ascii="NTFPreCursivef" w:hAnsi="NTFPreCursivef"/>
              </w:rPr>
              <w:t>Wicks</w:t>
            </w:r>
            <w:r w:rsidRPr="2F00FC35">
              <w:rPr>
                <w:rFonts w:ascii="NTFPreCursivef" w:hAnsi="NTFPreCursivef"/>
              </w:rPr>
              <w:t xml:space="preserve"> or </w:t>
            </w:r>
            <w:r w:rsidR="20B9C5E4" w:rsidRPr="2F00FC35">
              <w:rPr>
                <w:rFonts w:ascii="NTFPreCursivef" w:hAnsi="NTFPreCursivef"/>
              </w:rPr>
              <w:t>Cosmic</w:t>
            </w:r>
            <w:r w:rsidRPr="2F00FC35">
              <w:rPr>
                <w:rFonts w:ascii="NTFPreCursivef" w:hAnsi="NTFPreCursivef"/>
              </w:rPr>
              <w:t xml:space="preserve"> yoga</w:t>
            </w:r>
          </w:p>
        </w:tc>
      </w:tr>
      <w:tr w:rsidR="00F4127A" w:rsidRPr="00A72375" w14:paraId="1D008A62" w14:textId="77777777" w:rsidTr="3E3D3E0E">
        <w:trPr>
          <w:trHeight w:val="1338"/>
        </w:trPr>
        <w:tc>
          <w:tcPr>
            <w:tcW w:w="1774" w:type="dxa"/>
          </w:tcPr>
          <w:p w14:paraId="32DDD492" w14:textId="4AF7410C" w:rsidR="00F4127A" w:rsidRPr="00CB60DE" w:rsidRDefault="00F4127A" w:rsidP="00F4127A">
            <w:pPr>
              <w:rPr>
                <w:rFonts w:ascii="NTFPreCursivef" w:hAnsi="NTFPreCursivef"/>
                <w:sz w:val="28"/>
                <w:szCs w:val="28"/>
              </w:rPr>
            </w:pPr>
            <w:r w:rsidRPr="3E3D3E0E">
              <w:rPr>
                <w:rFonts w:ascii="NTFPreCursivef" w:hAnsi="NTFPreCursivef"/>
                <w:sz w:val="28"/>
                <w:szCs w:val="28"/>
              </w:rPr>
              <w:t>Reading/</w:t>
            </w:r>
            <w:r w:rsidR="359788DD"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030E1108" w14:textId="7DFF2E5C" w:rsidR="004D10F9" w:rsidRDefault="0B8100A8" w:rsidP="7B786EEB">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14:paraId="76815CC1" w14:textId="77777777" w:rsidR="004D10F9" w:rsidRDefault="004D10F9" w:rsidP="7B786EEB">
            <w:pPr>
              <w:rPr>
                <w:rFonts w:ascii="NTFPreCursivef" w:hAnsi="NTFPreCursivef"/>
              </w:rPr>
            </w:pPr>
          </w:p>
          <w:p w14:paraId="7BB194E1" w14:textId="4B16963D" w:rsidR="0B8100A8" w:rsidRDefault="0B8100A8" w:rsidP="7B786EEB">
            <w:pPr>
              <w:rPr>
                <w:rFonts w:ascii="NTFPreCursivef" w:hAnsi="NTFPreCursivef"/>
              </w:rPr>
            </w:pPr>
            <w:r w:rsidRPr="7B786EEB">
              <w:rPr>
                <w:rFonts w:ascii="NTFPreCursivef" w:hAnsi="NTFPreCursivef"/>
              </w:rPr>
              <w:t xml:space="preserve">Pupils can also do activities on Phonics Play. </w:t>
            </w:r>
          </w:p>
          <w:p w14:paraId="419F5663" w14:textId="416576CE" w:rsidR="0B8100A8" w:rsidRDefault="00FB482C" w:rsidP="7B786EEB">
            <w:pPr>
              <w:rPr>
                <w:rFonts w:ascii="NTFPreCursivef" w:hAnsi="NTFPreCursivef"/>
              </w:rPr>
            </w:pPr>
            <w:hyperlink r:id="rId16">
              <w:r w:rsidR="0B8100A8" w:rsidRPr="7B786EEB">
                <w:rPr>
                  <w:rStyle w:val="Hyperlink"/>
                  <w:rFonts w:ascii="NTFPreCursivef" w:hAnsi="NTFPreCursivef"/>
                </w:rPr>
                <w:t>https://www.phonicsplay.co.uk/</w:t>
              </w:r>
            </w:hyperlink>
            <w:r w:rsidR="0B8100A8" w:rsidRPr="7B786EEB">
              <w:rPr>
                <w:rFonts w:ascii="NTFPreCursivef" w:hAnsi="NTFPreCursivef"/>
              </w:rPr>
              <w:t xml:space="preserve"> </w:t>
            </w:r>
          </w:p>
          <w:p w14:paraId="74EB9AF0" w14:textId="05C88A2C" w:rsidR="7B786EEB" w:rsidRDefault="7B786EEB" w:rsidP="7B786EEB">
            <w:pPr>
              <w:rPr>
                <w:rFonts w:ascii="NTFPreCursivef" w:hAnsi="NTFPreCursivef"/>
              </w:rPr>
            </w:pPr>
          </w:p>
          <w:p w14:paraId="4D9653AE" w14:textId="526E867C"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5FF712E7" w14:textId="512DB52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13C2A84D" w14:textId="783F174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1DAD50C6" w14:textId="61825357" w:rsidR="00F4127A" w:rsidRDefault="00F4127A" w:rsidP="00F4127A">
            <w:pPr>
              <w:rPr>
                <w:rFonts w:ascii="NTFPreCursivef" w:hAnsi="NTFPreCursivef"/>
                <w:szCs w:val="13"/>
              </w:rPr>
            </w:pPr>
          </w:p>
        </w:tc>
      </w:tr>
      <w:tr w:rsidR="00F4127A" w:rsidRPr="00A72375" w14:paraId="2DB0F772" w14:textId="77777777" w:rsidTr="3E3D3E0E">
        <w:trPr>
          <w:trHeight w:val="1338"/>
        </w:trPr>
        <w:tc>
          <w:tcPr>
            <w:tcW w:w="1774" w:type="dxa"/>
          </w:tcPr>
          <w:p w14:paraId="38C98BE6" w14:textId="206F5389" w:rsidR="00F4127A" w:rsidRPr="00CB60DE" w:rsidRDefault="00F4127A" w:rsidP="00F4127A">
            <w:pPr>
              <w:rPr>
                <w:rFonts w:ascii="NTFPreCursivef" w:hAnsi="NTFPreCursivef"/>
                <w:sz w:val="28"/>
                <w:szCs w:val="16"/>
              </w:rPr>
            </w:pPr>
            <w:r>
              <w:rPr>
                <w:rFonts w:ascii="NTFPreCursivef" w:hAnsi="NTFPreCursivef"/>
                <w:sz w:val="28"/>
                <w:szCs w:val="16"/>
              </w:rPr>
              <w:t xml:space="preserve">Handwriting </w:t>
            </w:r>
          </w:p>
        </w:tc>
        <w:tc>
          <w:tcPr>
            <w:tcW w:w="7256" w:type="dxa"/>
          </w:tcPr>
          <w:p w14:paraId="6C391B1C" w14:textId="77777777" w:rsidR="00D3320C" w:rsidRDefault="006E36F9" w:rsidP="00F4127A">
            <w:pPr>
              <w:rPr>
                <w:rFonts w:ascii="NTFPreCursivef" w:hAnsi="NTFPreCursivef"/>
                <w:szCs w:val="13"/>
              </w:rPr>
            </w:pPr>
            <w:r>
              <w:rPr>
                <w:rFonts w:ascii="NTFPreCursivef" w:hAnsi="NTFPreCursivef"/>
                <w:szCs w:val="13"/>
              </w:rPr>
              <w:t xml:space="preserve">Complete handwriting worksheets found on website. </w:t>
            </w:r>
          </w:p>
          <w:p w14:paraId="4149F720" w14:textId="77777777" w:rsidR="00D3320C" w:rsidRDefault="00D3320C" w:rsidP="00F4127A">
            <w:pPr>
              <w:rPr>
                <w:rFonts w:ascii="NTFPreCursivef" w:hAnsi="NTFPreCursivef"/>
                <w:szCs w:val="13"/>
              </w:rPr>
            </w:pPr>
          </w:p>
          <w:p w14:paraId="3A017C23" w14:textId="6752A075" w:rsidR="00D3320C" w:rsidRDefault="72F70AD5" w:rsidP="7B786EEB">
            <w:pPr>
              <w:rPr>
                <w:rFonts w:ascii="NTFPreCursivef" w:hAnsi="NTFPreCursivef"/>
              </w:rPr>
            </w:pPr>
            <w:r w:rsidRPr="7B786EEB">
              <w:rPr>
                <w:rFonts w:ascii="NTFPreCursivef" w:hAnsi="NTFPreCursivef"/>
              </w:rPr>
              <w:t>Eith</w:t>
            </w:r>
            <w:r w:rsidR="00B34E8A">
              <w:rPr>
                <w:rFonts w:ascii="NTFPreCursivef" w:hAnsi="NTFPreCursivef"/>
              </w:rPr>
              <w:t>er contin</w:t>
            </w:r>
            <w:r w:rsidR="0090218D">
              <w:rPr>
                <w:rFonts w:ascii="NTFPreCursivef" w:hAnsi="NTFPreCursivef"/>
              </w:rPr>
              <w:t xml:space="preserve">ue Pencil control workbook or </w:t>
            </w:r>
            <w:r w:rsidR="00CA75FE">
              <w:rPr>
                <w:rFonts w:ascii="NTFPreCursivef" w:hAnsi="NTFPreCursivef"/>
              </w:rPr>
              <w:t>‘</w:t>
            </w:r>
            <w:proofErr w:type="spellStart"/>
            <w:r w:rsidR="003F132A">
              <w:rPr>
                <w:rFonts w:ascii="NTFPreCursivef" w:hAnsi="NTFPreCursivef"/>
              </w:rPr>
              <w:t>ck</w:t>
            </w:r>
            <w:proofErr w:type="spellEnd"/>
            <w:r w:rsidR="00B26566">
              <w:rPr>
                <w:rFonts w:ascii="NTFPreCursivef" w:hAnsi="NTFPreCursivef"/>
              </w:rPr>
              <w:t>’</w:t>
            </w:r>
            <w:r w:rsidRPr="7B786EEB">
              <w:rPr>
                <w:rFonts w:ascii="NTFPreCursivef" w:hAnsi="NTFPreCursivef"/>
              </w:rPr>
              <w:t xml:space="preserve"> worksheet</w:t>
            </w:r>
            <w:r w:rsidR="00B34E8A">
              <w:rPr>
                <w:rFonts w:ascii="NTFPreCursivef" w:hAnsi="NTFPreCursivef"/>
              </w:rPr>
              <w:t>s</w:t>
            </w:r>
          </w:p>
          <w:p w14:paraId="5F90D4B1" w14:textId="2CB86936" w:rsidR="7B786EEB" w:rsidRDefault="7B786EEB" w:rsidP="7B786EEB">
            <w:pPr>
              <w:rPr>
                <w:rFonts w:ascii="NTFPreCursivef" w:hAnsi="NTFPreCursivef"/>
              </w:rPr>
            </w:pPr>
          </w:p>
          <w:p w14:paraId="4959DD7B" w14:textId="13EEF5E1" w:rsidR="00D3320C" w:rsidRDefault="7F1379B8" w:rsidP="7B786EEB">
            <w:pPr>
              <w:rPr>
                <w:rFonts w:ascii="NTFPreCursivef" w:hAnsi="NTFPreCursivef"/>
              </w:rPr>
            </w:pPr>
            <w:r w:rsidRPr="7B786EEB">
              <w:rPr>
                <w:rFonts w:ascii="NTFPreCursivef" w:hAnsi="NTFPreCursivef"/>
              </w:rPr>
              <w:t xml:space="preserve">Extension- Pupils can write a few sentences of their choosing, ensuring they are forming their letters correctly and keeping them on the line. </w:t>
            </w:r>
          </w:p>
          <w:p w14:paraId="144171A1" w14:textId="66042DB1" w:rsidR="00F4127A" w:rsidRPr="00A72375" w:rsidRDefault="00F4127A" w:rsidP="00F4127A">
            <w:pPr>
              <w:rPr>
                <w:rFonts w:ascii="NTFPreCursivef" w:hAnsi="NTFPreCursivef"/>
                <w:szCs w:val="13"/>
              </w:rPr>
            </w:pPr>
          </w:p>
        </w:tc>
      </w:tr>
      <w:tr w:rsidR="00CE7601" w:rsidRPr="00A72375" w14:paraId="47659554" w14:textId="77777777" w:rsidTr="3E3D3E0E">
        <w:trPr>
          <w:trHeight w:val="908"/>
        </w:trPr>
        <w:tc>
          <w:tcPr>
            <w:tcW w:w="1774" w:type="dxa"/>
          </w:tcPr>
          <w:p w14:paraId="79118E9A"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0731BB8B" w14:textId="77777777" w:rsidR="003F132A" w:rsidRPr="00A72375" w:rsidRDefault="003F132A" w:rsidP="003F132A">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19F479E6" w14:textId="7AD6F74C" w:rsidR="003F132A" w:rsidRDefault="003F132A" w:rsidP="003F132A">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5</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3198A102" w14:textId="345F8862" w:rsidR="00CE7601" w:rsidRPr="00A72375" w:rsidRDefault="003F132A" w:rsidP="003F132A">
            <w:pPr>
              <w:rPr>
                <w:rFonts w:ascii="NTFPreCursivef" w:hAnsi="NTFPreCursivef"/>
              </w:rPr>
            </w:pPr>
            <w:r>
              <w:rPr>
                <w:rFonts w:ascii="NTFPreCursivef" w:hAnsi="NTFPreCursivef"/>
              </w:rPr>
              <w:t>.</w:t>
            </w:r>
          </w:p>
        </w:tc>
      </w:tr>
      <w:tr w:rsidR="00CE7601" w:rsidRPr="00A72375" w14:paraId="4CD22EE8" w14:textId="77777777" w:rsidTr="3E3D3E0E">
        <w:trPr>
          <w:trHeight w:val="1338"/>
        </w:trPr>
        <w:tc>
          <w:tcPr>
            <w:tcW w:w="1774" w:type="dxa"/>
          </w:tcPr>
          <w:p w14:paraId="1F1E9BEC" w14:textId="3A5C010D" w:rsidR="00CE7601" w:rsidRPr="00CB60DE" w:rsidRDefault="00CE7601" w:rsidP="00CE7601">
            <w:pPr>
              <w:rPr>
                <w:rFonts w:ascii="NTFPreCursivef" w:hAnsi="NTFPreCursivef"/>
                <w:sz w:val="28"/>
                <w:szCs w:val="28"/>
              </w:rPr>
            </w:pPr>
            <w:r>
              <w:rPr>
                <w:rFonts w:ascii="NTFPreCursivef" w:hAnsi="NTFPreCursivef"/>
                <w:sz w:val="28"/>
                <w:szCs w:val="28"/>
              </w:rPr>
              <w:t>RE</w:t>
            </w:r>
          </w:p>
        </w:tc>
        <w:tc>
          <w:tcPr>
            <w:tcW w:w="7256" w:type="dxa"/>
          </w:tcPr>
          <w:p w14:paraId="3E89F3A5" w14:textId="154718CF" w:rsidR="00B26566" w:rsidRDefault="008C0B76" w:rsidP="00CA75FE">
            <w:pPr>
              <w:tabs>
                <w:tab w:val="left" w:pos="1440"/>
              </w:tabs>
              <w:rPr>
                <w:rFonts w:ascii="NTFPreCursivef" w:hAnsi="NTFPreCursivef"/>
                <w:szCs w:val="13"/>
              </w:rPr>
            </w:pPr>
            <w:r>
              <w:rPr>
                <w:rFonts w:ascii="NTFPreCursivef" w:hAnsi="NTFPreCursivef"/>
                <w:szCs w:val="13"/>
              </w:rPr>
              <w:t xml:space="preserve">Watch the video of Jesus healing the paralysed man. </w:t>
            </w:r>
            <w:hyperlink r:id="rId17" w:history="1">
              <w:r w:rsidRPr="00012629">
                <w:rPr>
                  <w:rStyle w:val="Hyperlink"/>
                  <w:rFonts w:ascii="NTFPreCursivef" w:hAnsi="NTFPreCursivef"/>
                  <w:szCs w:val="13"/>
                </w:rPr>
                <w:t>https://www.youtube.com/watch?v=8cmppSIQUX4</w:t>
              </w:r>
            </w:hyperlink>
            <w:r>
              <w:rPr>
                <w:rFonts w:ascii="NTFPreCursivef" w:hAnsi="NTFPreCursivef"/>
                <w:szCs w:val="13"/>
              </w:rPr>
              <w:t xml:space="preserve"> </w:t>
            </w:r>
          </w:p>
          <w:p w14:paraId="485A7EDC" w14:textId="77777777" w:rsidR="008C0B76" w:rsidRDefault="008C0B76" w:rsidP="00CA75FE">
            <w:pPr>
              <w:tabs>
                <w:tab w:val="left" w:pos="1440"/>
              </w:tabs>
              <w:rPr>
                <w:rFonts w:ascii="NTFPreCursivef" w:hAnsi="NTFPreCursivef"/>
                <w:szCs w:val="13"/>
              </w:rPr>
            </w:pPr>
          </w:p>
          <w:p w14:paraId="74506F7E" w14:textId="24BF0EDB" w:rsidR="008C0B76" w:rsidRPr="009B4B47" w:rsidRDefault="008C0B76" w:rsidP="00CA75FE">
            <w:pPr>
              <w:tabs>
                <w:tab w:val="left" w:pos="1440"/>
              </w:tabs>
              <w:rPr>
                <w:rFonts w:ascii="NTFPreCursivef" w:hAnsi="NTFPreCursivef"/>
                <w:szCs w:val="13"/>
              </w:rPr>
            </w:pPr>
            <w:r>
              <w:rPr>
                <w:rFonts w:ascii="NTFPreCursivef" w:hAnsi="NTFPreCursivef"/>
                <w:szCs w:val="13"/>
              </w:rPr>
              <w:t xml:space="preserve">Pupils can then complete the worksheet saved as RE Worksheet week 5. Pupils can either cut and stick the statements in the correct place or write what is happening in each box. </w:t>
            </w:r>
          </w:p>
        </w:tc>
      </w:tr>
      <w:tr w:rsidR="00CE7601" w:rsidRPr="00A72375" w14:paraId="54830DF6" w14:textId="77777777" w:rsidTr="3E3D3E0E">
        <w:trPr>
          <w:trHeight w:val="1338"/>
        </w:trPr>
        <w:tc>
          <w:tcPr>
            <w:tcW w:w="1774" w:type="dxa"/>
          </w:tcPr>
          <w:p w14:paraId="6536A050" w14:textId="25F4D263" w:rsidR="00CE7601" w:rsidRDefault="00CE7601" w:rsidP="00CE7601">
            <w:pPr>
              <w:rPr>
                <w:rFonts w:ascii="NTFPreCursivef" w:hAnsi="NTFPreCursivef"/>
                <w:sz w:val="28"/>
                <w:szCs w:val="28"/>
              </w:rPr>
            </w:pPr>
            <w:r>
              <w:rPr>
                <w:rFonts w:ascii="NTFPreCursivef" w:hAnsi="NTFPreCursivef"/>
                <w:sz w:val="28"/>
                <w:szCs w:val="28"/>
              </w:rPr>
              <w:t xml:space="preserve">PE </w:t>
            </w:r>
          </w:p>
        </w:tc>
        <w:tc>
          <w:tcPr>
            <w:tcW w:w="7256" w:type="dxa"/>
          </w:tcPr>
          <w:p w14:paraId="7BB11BC3" w14:textId="128B3B70" w:rsidR="00CE7601" w:rsidRDefault="00CE7601" w:rsidP="00CE7601">
            <w:pPr>
              <w:rPr>
                <w:rFonts w:ascii="NTFPreCursivef" w:hAnsi="NTFPreCursivef"/>
                <w:szCs w:val="13"/>
              </w:rPr>
            </w:pPr>
            <w:r>
              <w:rPr>
                <w:rFonts w:ascii="NTFPreCursivef" w:hAnsi="NTFPreCursivef"/>
                <w:szCs w:val="13"/>
              </w:rPr>
              <w:t xml:space="preserve">Go for a walk/Bike ride/Run/complete a kid’s aerobic workout/just dance </w:t>
            </w:r>
          </w:p>
        </w:tc>
      </w:tr>
    </w:tbl>
    <w:p w14:paraId="1A333936" w14:textId="34BC905F" w:rsidR="009F2982" w:rsidRDefault="009F2982" w:rsidP="00A621F1"/>
    <w:p w14:paraId="40FB6467" w14:textId="77777777" w:rsidR="009F2982" w:rsidRDefault="009F2982">
      <w:pPr>
        <w:spacing w:after="160" w:line="259" w:lineRule="auto"/>
      </w:pPr>
      <w:r>
        <w:br w:type="page"/>
      </w:r>
    </w:p>
    <w:p w14:paraId="31DE35A4" w14:textId="68FA1882" w:rsidR="00F4127A" w:rsidRPr="00093859"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Wednesday </w:t>
      </w:r>
    </w:p>
    <w:tbl>
      <w:tblPr>
        <w:tblStyle w:val="TableGrid"/>
        <w:tblW w:w="9030" w:type="dxa"/>
        <w:tblLook w:val="04A0" w:firstRow="1" w:lastRow="0" w:firstColumn="1" w:lastColumn="0" w:noHBand="0" w:noVBand="1"/>
      </w:tblPr>
      <w:tblGrid>
        <w:gridCol w:w="1774"/>
        <w:gridCol w:w="7256"/>
      </w:tblGrid>
      <w:tr w:rsidR="009F2982" w:rsidRPr="00A72375" w14:paraId="7834B044" w14:textId="77777777" w:rsidTr="3E3D3E0E">
        <w:trPr>
          <w:trHeight w:val="680"/>
        </w:trPr>
        <w:tc>
          <w:tcPr>
            <w:tcW w:w="1774" w:type="dxa"/>
          </w:tcPr>
          <w:p w14:paraId="20FE187A"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4EFDC328"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7F1D62A0" w14:textId="77777777" w:rsidTr="3E3D3E0E">
        <w:trPr>
          <w:trHeight w:val="563"/>
        </w:trPr>
        <w:tc>
          <w:tcPr>
            <w:tcW w:w="1774" w:type="dxa"/>
          </w:tcPr>
          <w:p w14:paraId="185B1FA2"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7AD9584C" w14:textId="5722C18E" w:rsidR="009F2982" w:rsidRDefault="009F2982" w:rsidP="009F2982">
            <w:pPr>
              <w:rPr>
                <w:rFonts w:ascii="NTFPreCursivef" w:hAnsi="NTFPreCursivef"/>
              </w:rPr>
            </w:pPr>
            <w:r w:rsidRPr="29E88B07">
              <w:rPr>
                <w:rFonts w:ascii="NTFPreCursivef" w:hAnsi="NTFPreCursivef"/>
              </w:rPr>
              <w:t xml:space="preserve">Joe </w:t>
            </w:r>
            <w:r w:rsidR="6B55A329" w:rsidRPr="29E88B07">
              <w:rPr>
                <w:rFonts w:ascii="NTFPreCursivef" w:hAnsi="NTFPreCursivef"/>
              </w:rPr>
              <w:t>Wicks</w:t>
            </w:r>
            <w:r w:rsidRPr="29E88B07">
              <w:rPr>
                <w:rFonts w:ascii="NTFPreCursivef" w:hAnsi="NTFPreCursivef"/>
              </w:rPr>
              <w:t xml:space="preserve"> or </w:t>
            </w:r>
            <w:r w:rsidR="7E91BA19" w:rsidRPr="29E88B07">
              <w:rPr>
                <w:rFonts w:ascii="NTFPreCursivef" w:hAnsi="NTFPreCursivef"/>
              </w:rPr>
              <w:t>Cosmic</w:t>
            </w:r>
            <w:r w:rsidRPr="29E88B07">
              <w:rPr>
                <w:rFonts w:ascii="NTFPreCursivef" w:hAnsi="NTFPreCursivef"/>
              </w:rPr>
              <w:t xml:space="preserve"> </w:t>
            </w:r>
            <w:r w:rsidR="3F5DE7D4" w:rsidRPr="29E88B07">
              <w:rPr>
                <w:rFonts w:ascii="NTFPreCursivef" w:hAnsi="NTFPreCursivef"/>
              </w:rPr>
              <w:t>Yoga</w:t>
            </w:r>
          </w:p>
        </w:tc>
      </w:tr>
      <w:tr w:rsidR="009F2982" w:rsidRPr="00A72375" w14:paraId="1F3E7BFF" w14:textId="77777777" w:rsidTr="3E3D3E0E">
        <w:trPr>
          <w:trHeight w:val="1338"/>
        </w:trPr>
        <w:tc>
          <w:tcPr>
            <w:tcW w:w="1774" w:type="dxa"/>
          </w:tcPr>
          <w:p w14:paraId="255DA09E" w14:textId="318027F7"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7B126E18"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1C91C645" w14:textId="5F25D107" w:rsidR="2C235DB0" w:rsidRDefault="2C235DB0" w:rsidP="7B786EEB">
            <w:pPr>
              <w:rPr>
                <w:rFonts w:ascii="NTFPreCursivef" w:hAnsi="NTFPreCursivef"/>
              </w:rPr>
            </w:pPr>
            <w:r w:rsidRPr="7B786EEB">
              <w:rPr>
                <w:rFonts w:ascii="NTFPreCursivef" w:hAnsi="NTFPreCursivef"/>
              </w:rPr>
              <w:t xml:space="preserve">Pupils can read a book at their level or complete phonics activities from </w:t>
            </w:r>
            <w:r w:rsidR="1300282C" w:rsidRPr="29E88B07">
              <w:rPr>
                <w:rFonts w:ascii="NTFPreCursivef" w:hAnsi="NTFPreCursivef"/>
              </w:rPr>
              <w:t xml:space="preserve">the </w:t>
            </w:r>
            <w:r w:rsidRPr="7B786EEB">
              <w:rPr>
                <w:rFonts w:ascii="NTFPreCursivef" w:hAnsi="NTFPreCursivef"/>
              </w:rPr>
              <w:t xml:space="preserve">pack that has been sent home.  </w:t>
            </w:r>
          </w:p>
          <w:p w14:paraId="1AE437A6" w14:textId="5618AD22" w:rsidR="7B786EEB" w:rsidRDefault="7B786EEB" w:rsidP="7B786EEB">
            <w:pPr>
              <w:rPr>
                <w:rFonts w:ascii="NTFPreCursivef" w:hAnsi="NTFPreCursivef"/>
              </w:rPr>
            </w:pPr>
          </w:p>
          <w:p w14:paraId="7B5F2658" w14:textId="4B16963D" w:rsidR="2C235DB0" w:rsidRDefault="2C235DB0" w:rsidP="7B786EEB">
            <w:pPr>
              <w:rPr>
                <w:rFonts w:ascii="NTFPreCursivef" w:hAnsi="NTFPreCursivef"/>
              </w:rPr>
            </w:pPr>
            <w:r w:rsidRPr="7B786EEB">
              <w:rPr>
                <w:rFonts w:ascii="NTFPreCursivef" w:hAnsi="NTFPreCursivef"/>
              </w:rPr>
              <w:t xml:space="preserve">Pupils can also do activities on Phonics Play. </w:t>
            </w:r>
          </w:p>
          <w:p w14:paraId="677AC9D2" w14:textId="416576CE" w:rsidR="2C235DB0" w:rsidRDefault="00FB482C" w:rsidP="7B786EEB">
            <w:pPr>
              <w:rPr>
                <w:rFonts w:ascii="NTFPreCursivef" w:hAnsi="NTFPreCursivef"/>
              </w:rPr>
            </w:pPr>
            <w:hyperlink r:id="rId18">
              <w:r w:rsidR="2C235DB0" w:rsidRPr="7B786EEB">
                <w:rPr>
                  <w:rStyle w:val="Hyperlink"/>
                  <w:rFonts w:ascii="NTFPreCursivef" w:hAnsi="NTFPreCursivef"/>
                </w:rPr>
                <w:t>https://www.phonicsplay.co.uk/</w:t>
              </w:r>
            </w:hyperlink>
            <w:r w:rsidR="2C235DB0" w:rsidRPr="7B786EEB">
              <w:rPr>
                <w:rFonts w:ascii="NTFPreCursivef" w:hAnsi="NTFPreCursivef"/>
              </w:rPr>
              <w:t xml:space="preserve"> </w:t>
            </w:r>
          </w:p>
          <w:p w14:paraId="6EAD2BB6" w14:textId="05C88A2C" w:rsidR="7B786EEB" w:rsidRDefault="7B786EEB" w:rsidP="7B786EEB">
            <w:pPr>
              <w:rPr>
                <w:rFonts w:ascii="NTFPreCursivef" w:hAnsi="NTFPreCursivef"/>
              </w:rPr>
            </w:pPr>
          </w:p>
          <w:p w14:paraId="67C380FC" w14:textId="526E867C"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384CE3B" w14:textId="512DB526"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E077641" w14:textId="70C61E43"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9488C62" w14:textId="41C0B3E8" w:rsidR="009F2982" w:rsidRDefault="009F2982" w:rsidP="009F2982">
            <w:pPr>
              <w:rPr>
                <w:rFonts w:ascii="NTFPreCursivef" w:hAnsi="NTFPreCursivef"/>
                <w:szCs w:val="13"/>
              </w:rPr>
            </w:pPr>
          </w:p>
        </w:tc>
      </w:tr>
      <w:tr w:rsidR="009F2982" w:rsidRPr="00A72375" w14:paraId="06D2D119" w14:textId="77777777" w:rsidTr="3E3D3E0E">
        <w:trPr>
          <w:trHeight w:val="1338"/>
        </w:trPr>
        <w:tc>
          <w:tcPr>
            <w:tcW w:w="1774" w:type="dxa"/>
          </w:tcPr>
          <w:p w14:paraId="3B27AACC"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6987C898" w14:textId="1A007A5B" w:rsidR="00646E17" w:rsidRDefault="007A00E5" w:rsidP="009F2982">
            <w:pPr>
              <w:rPr>
                <w:rFonts w:ascii="NTFPreCursivef" w:hAnsi="NTFPreCursivef"/>
                <w:szCs w:val="13"/>
              </w:rPr>
            </w:pPr>
            <w:r>
              <w:rPr>
                <w:rFonts w:ascii="NTFPreCursivef" w:hAnsi="NTFPreCursivef"/>
                <w:szCs w:val="13"/>
              </w:rPr>
              <w:t>This term</w:t>
            </w:r>
            <w:r w:rsidR="00646E17">
              <w:rPr>
                <w:rFonts w:ascii="NTFPreCursivef" w:hAnsi="NTFPreCursivef"/>
                <w:szCs w:val="13"/>
              </w:rPr>
              <w:t>,</w:t>
            </w:r>
            <w:r>
              <w:rPr>
                <w:rFonts w:ascii="NTFPreCursivef" w:hAnsi="NTFPreCursivef"/>
                <w:szCs w:val="13"/>
              </w:rPr>
              <w:t xml:space="preserve"> pupils will be making a fact book about planets. </w:t>
            </w:r>
            <w:r w:rsidR="00D3583A">
              <w:rPr>
                <w:rFonts w:ascii="NTFPreCursivef" w:hAnsi="NTFPreCursivef"/>
                <w:szCs w:val="13"/>
              </w:rPr>
              <w:t xml:space="preserve">Using the fact book template saved as </w:t>
            </w:r>
            <w:r w:rsidR="001B5203">
              <w:rPr>
                <w:rFonts w:ascii="NTFPreCursivef" w:hAnsi="NTFPreCursivef"/>
                <w:szCs w:val="13"/>
              </w:rPr>
              <w:t>English fact book week 2</w:t>
            </w:r>
          </w:p>
          <w:p w14:paraId="69B4347A" w14:textId="77777777" w:rsidR="009F2982" w:rsidRDefault="009F2982" w:rsidP="009F2982">
            <w:pPr>
              <w:rPr>
                <w:rFonts w:ascii="NTFPreCursivef" w:hAnsi="NTFPreCursivef"/>
                <w:szCs w:val="13"/>
              </w:rPr>
            </w:pPr>
          </w:p>
          <w:p w14:paraId="05DC2F28" w14:textId="49819319" w:rsidR="007D18B0" w:rsidRDefault="006C7261" w:rsidP="0090218D">
            <w:pPr>
              <w:rPr>
                <w:rFonts w:ascii="NTFPreCursivef" w:hAnsi="NTFPreCursivef"/>
              </w:rPr>
            </w:pPr>
            <w:r w:rsidRPr="29E88B07">
              <w:rPr>
                <w:rFonts w:ascii="NTFPreCursivef" w:hAnsi="NTFPreCursivef"/>
              </w:rPr>
              <w:t>Today,</w:t>
            </w:r>
            <w:r w:rsidR="007D18B0" w:rsidRPr="29E88B07">
              <w:rPr>
                <w:rFonts w:ascii="NTFPreCursivef" w:hAnsi="NTFPreCursivef"/>
              </w:rPr>
              <w:t xml:space="preserve"> p</w:t>
            </w:r>
            <w:r w:rsidR="006C7876" w:rsidRPr="29E88B07">
              <w:rPr>
                <w:rFonts w:ascii="NTFPreCursivef" w:hAnsi="NTFPreCursivef"/>
              </w:rPr>
              <w:t xml:space="preserve">upils can write a </w:t>
            </w:r>
            <w:r w:rsidR="00271F7A" w:rsidRPr="29E88B07">
              <w:rPr>
                <w:rFonts w:ascii="NTFPreCursivef" w:hAnsi="NTFPreCursivef"/>
              </w:rPr>
              <w:t xml:space="preserve">page and </w:t>
            </w:r>
            <w:r w:rsidR="00510416" w:rsidRPr="29E88B07">
              <w:rPr>
                <w:rFonts w:ascii="NTFPreCursivef" w:hAnsi="NTFPreCursivef"/>
              </w:rPr>
              <w:t>draw</w:t>
            </w:r>
            <w:r w:rsidR="00271F7A" w:rsidRPr="29E88B07">
              <w:rPr>
                <w:rFonts w:ascii="NTFPreCursivef" w:hAnsi="NTFPreCursivef"/>
              </w:rPr>
              <w:t xml:space="preserve"> </w:t>
            </w:r>
            <w:r w:rsidR="64DB6E4C" w:rsidRPr="29E88B07">
              <w:rPr>
                <w:rFonts w:ascii="NTFPreCursivef" w:hAnsi="NTFPreCursivef"/>
              </w:rPr>
              <w:t xml:space="preserve">a </w:t>
            </w:r>
            <w:r w:rsidR="00271F7A" w:rsidRPr="29E88B07">
              <w:rPr>
                <w:rFonts w:ascii="NTFPreCursivef" w:hAnsi="NTFPreCursivef"/>
              </w:rPr>
              <w:t xml:space="preserve">picture about </w:t>
            </w:r>
            <w:r w:rsidR="67D1FACB" w:rsidRPr="29E88B07">
              <w:rPr>
                <w:rFonts w:ascii="NTFPreCursivef" w:hAnsi="NTFPreCursivef"/>
              </w:rPr>
              <w:t xml:space="preserve">the planet </w:t>
            </w:r>
            <w:r w:rsidR="003859DE">
              <w:rPr>
                <w:rFonts w:ascii="NTFPreCursivef" w:hAnsi="NTFPreCursivef"/>
              </w:rPr>
              <w:t>Jupiter</w:t>
            </w:r>
            <w:r w:rsidRPr="29E88B07">
              <w:rPr>
                <w:rFonts w:ascii="NTFPreCursivef" w:hAnsi="NTFPreCursivef"/>
              </w:rPr>
              <w:t xml:space="preserve">. It can </w:t>
            </w:r>
            <w:r w:rsidR="4471BC25" w:rsidRPr="29E88B07">
              <w:rPr>
                <w:rFonts w:ascii="NTFPreCursivef" w:hAnsi="NTFPreCursivef"/>
              </w:rPr>
              <w:t>range</w:t>
            </w:r>
            <w:r w:rsidRPr="29E88B07">
              <w:rPr>
                <w:rFonts w:ascii="NTFPreCursivef" w:hAnsi="NTFPreCursivef"/>
              </w:rPr>
              <w:t xml:space="preserve"> from a sentence to a paragraph </w:t>
            </w:r>
            <w:r w:rsidR="004D632E" w:rsidRPr="29E88B07">
              <w:rPr>
                <w:rFonts w:ascii="NTFPreCursivef" w:hAnsi="NTFPreCursivef"/>
              </w:rPr>
              <w:t xml:space="preserve">with facts they have learnt about </w:t>
            </w:r>
            <w:r w:rsidR="003859DE">
              <w:rPr>
                <w:rFonts w:ascii="NTFPreCursivef" w:hAnsi="NTFPreCursivef"/>
              </w:rPr>
              <w:t>Jupiter</w:t>
            </w:r>
            <w:r w:rsidR="006B1CA7">
              <w:rPr>
                <w:rFonts w:ascii="NTFPreCursivef" w:hAnsi="NTFPreCursivef"/>
              </w:rPr>
              <w:t>.</w:t>
            </w:r>
            <w:r w:rsidR="004D632E" w:rsidRPr="29E88B07">
              <w:rPr>
                <w:rFonts w:ascii="NTFPreCursivef" w:hAnsi="NTFPreCursivef"/>
              </w:rPr>
              <w:t xml:space="preserve"> </w:t>
            </w:r>
          </w:p>
          <w:p w14:paraId="7A82CBD6" w14:textId="6B09BF63" w:rsidR="003859DE" w:rsidRPr="00A72375" w:rsidRDefault="003859DE" w:rsidP="0090218D">
            <w:pPr>
              <w:rPr>
                <w:rFonts w:ascii="NTFPreCursivef" w:hAnsi="NTFPreCursivef"/>
              </w:rPr>
            </w:pPr>
            <w:r>
              <w:rPr>
                <w:rFonts w:ascii="NTFPreCursivef" w:hAnsi="NTFPreCursivef"/>
              </w:rPr>
              <w:t>Please refer to last week’s science PowerPoint in you get stuck!</w:t>
            </w:r>
          </w:p>
        </w:tc>
      </w:tr>
      <w:tr w:rsidR="00CE7601" w:rsidRPr="00A72375" w14:paraId="2FDD6AA0" w14:textId="77777777" w:rsidTr="3E3D3E0E">
        <w:trPr>
          <w:trHeight w:val="908"/>
        </w:trPr>
        <w:tc>
          <w:tcPr>
            <w:tcW w:w="1774" w:type="dxa"/>
          </w:tcPr>
          <w:p w14:paraId="60AC6567"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62E86E5F" w14:textId="77777777" w:rsidR="003F132A" w:rsidRPr="00A72375" w:rsidRDefault="003F132A" w:rsidP="003F132A">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09DF26E1" w14:textId="77777777" w:rsidR="003F132A" w:rsidRDefault="003F132A" w:rsidP="003F132A">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t>
            </w:r>
            <w:proofErr w:type="gramStart"/>
            <w:r>
              <w:rPr>
                <w:rFonts w:ascii="NTFPreCursivef" w:hAnsi="NTFPreCursivef"/>
              </w:rPr>
              <w:t>worksheet</w:t>
            </w:r>
            <w:proofErr w:type="gramEnd"/>
            <w:r>
              <w:rPr>
                <w:rFonts w:ascii="NTFPreCursivef" w:hAnsi="NTFPreCursivef"/>
              </w:rPr>
              <w:t xml:space="preserve"> Week 5</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50BAF888" w14:textId="1A511A02" w:rsidR="00CE7601" w:rsidRPr="00A72375" w:rsidRDefault="00CE7601" w:rsidP="003F132A">
            <w:pPr>
              <w:rPr>
                <w:rFonts w:ascii="NTFPreCursivef" w:hAnsi="NTFPreCursivef"/>
              </w:rPr>
            </w:pPr>
          </w:p>
        </w:tc>
      </w:tr>
      <w:tr w:rsidR="00CE7601" w:rsidRPr="00A72375" w14:paraId="21188997" w14:textId="77777777" w:rsidTr="3E3D3E0E">
        <w:trPr>
          <w:trHeight w:val="1338"/>
        </w:trPr>
        <w:tc>
          <w:tcPr>
            <w:tcW w:w="1774" w:type="dxa"/>
          </w:tcPr>
          <w:p w14:paraId="43EA1942" w14:textId="4B76EAC6" w:rsidR="00CE7601" w:rsidRPr="00B26566" w:rsidRDefault="00CE7601" w:rsidP="00CE7601">
            <w:pPr>
              <w:rPr>
                <w:rFonts w:ascii="NTFPreCursivef" w:hAnsi="NTFPreCursivef"/>
              </w:rPr>
            </w:pPr>
            <w:r w:rsidRPr="00B26566">
              <w:rPr>
                <w:rFonts w:ascii="NTFPreCursivef" w:hAnsi="NTFPreCursivef"/>
              </w:rPr>
              <w:t>Music</w:t>
            </w:r>
          </w:p>
        </w:tc>
        <w:tc>
          <w:tcPr>
            <w:tcW w:w="7256" w:type="dxa"/>
          </w:tcPr>
          <w:p w14:paraId="799357BA" w14:textId="77777777" w:rsidR="008C0B76" w:rsidRPr="00B26566" w:rsidRDefault="008C0B76" w:rsidP="008C0B76">
            <w:pPr>
              <w:pStyle w:val="paragraph"/>
              <w:spacing w:before="0" w:beforeAutospacing="0" w:after="0" w:afterAutospacing="0"/>
              <w:textAlignment w:val="baseline"/>
              <w:rPr>
                <w:rFonts w:ascii="NTFPreCursivef" w:hAnsi="NTFPreCursivef"/>
              </w:rPr>
            </w:pPr>
            <w:r w:rsidRPr="00B26566">
              <w:rPr>
                <w:rFonts w:ascii="NTFPreCursivef" w:hAnsi="NTFPreCursivef"/>
              </w:rPr>
              <w:t>Watch the orchestra version video on the BBC website using the link below</w:t>
            </w:r>
            <w:r w:rsidRPr="00B26566">
              <w:t>  </w:t>
            </w:r>
          </w:p>
          <w:p w14:paraId="2499868A" w14:textId="77777777" w:rsidR="008C0B76" w:rsidRPr="00B26566" w:rsidRDefault="00FB482C" w:rsidP="008C0B76">
            <w:pPr>
              <w:rPr>
                <w:rFonts w:ascii="NTFPreCursivef" w:hAnsi="NTFPreCursivef"/>
              </w:rPr>
            </w:pPr>
            <w:hyperlink r:id="rId19" w:tgtFrame="_blank" w:history="1">
              <w:r w:rsidR="008C0B76" w:rsidRPr="00B26566">
                <w:rPr>
                  <w:rFonts w:ascii="NTFPreCursivef" w:hAnsi="NTFPreCursivef"/>
                  <w:color w:val="0000FF"/>
                </w:rPr>
                <w:t>http://www.bbc.co.uk/programmes/p02b14ld</w:t>
              </w:r>
            </w:hyperlink>
            <w:r w:rsidR="008C0B76" w:rsidRPr="00B26566">
              <w:rPr>
                <w:rFonts w:ascii="NTFPreCursivef" w:hAnsi="NTFPreCursivef"/>
              </w:rPr>
              <w:t xml:space="preserve"> </w:t>
            </w:r>
          </w:p>
          <w:p w14:paraId="30CB1B4C" w14:textId="77777777" w:rsidR="008C0B76" w:rsidRPr="00B26566" w:rsidRDefault="008C0B76" w:rsidP="008C0B76">
            <w:pPr>
              <w:rPr>
                <w:rFonts w:ascii="NTFPreCursivef" w:hAnsi="NTFPreCursivef"/>
              </w:rPr>
            </w:pPr>
          </w:p>
          <w:p w14:paraId="06D7D524" w14:textId="487B35F3" w:rsidR="00B26566" w:rsidRPr="00B26566" w:rsidRDefault="008C0B76" w:rsidP="008C0B76">
            <w:pPr>
              <w:rPr>
                <w:rFonts w:ascii="NTFPreCursivef" w:hAnsi="NTFPreCursivef"/>
              </w:rPr>
            </w:pPr>
            <w:r>
              <w:rPr>
                <w:rFonts w:ascii="NTFPreCursivef" w:hAnsi="NTFPreCursivef"/>
              </w:rPr>
              <w:t>Continue on from last week. Ask pupils to think back to the previous weeks and the chants and patterns they came up with. They can choose one of these chants and patterns or make up a new one. Pupils can combine the patterns and chants. Pupils can perform the pattern either by clapping, stomping, patting legs/table or using an instrument of available.</w:t>
            </w:r>
          </w:p>
        </w:tc>
      </w:tr>
      <w:tr w:rsidR="00CE7601" w:rsidRPr="00A72375" w14:paraId="347396C4" w14:textId="77777777" w:rsidTr="3E3D3E0E">
        <w:trPr>
          <w:trHeight w:val="1338"/>
        </w:trPr>
        <w:tc>
          <w:tcPr>
            <w:tcW w:w="1774" w:type="dxa"/>
          </w:tcPr>
          <w:p w14:paraId="45633295" w14:textId="24F88369" w:rsidR="00CE7601" w:rsidRDefault="00CE7601" w:rsidP="00CE7601">
            <w:pPr>
              <w:rPr>
                <w:rFonts w:ascii="NTFPreCursivef" w:hAnsi="NTFPreCursivef"/>
                <w:sz w:val="28"/>
                <w:szCs w:val="28"/>
              </w:rPr>
            </w:pPr>
            <w:r>
              <w:rPr>
                <w:rFonts w:ascii="NTFPreCursivef" w:hAnsi="NTFPreCursivef"/>
                <w:sz w:val="28"/>
                <w:szCs w:val="28"/>
              </w:rPr>
              <w:t xml:space="preserve">History </w:t>
            </w:r>
          </w:p>
        </w:tc>
        <w:tc>
          <w:tcPr>
            <w:tcW w:w="7256" w:type="dxa"/>
          </w:tcPr>
          <w:p w14:paraId="099857F9" w14:textId="7150294F" w:rsidR="00FD5C2C" w:rsidRDefault="00384756" w:rsidP="00CC5E2D">
            <w:pPr>
              <w:rPr>
                <w:rFonts w:ascii="NTFPreCursivef" w:hAnsi="NTFPreCursivef"/>
              </w:rPr>
            </w:pPr>
            <w:r>
              <w:rPr>
                <w:rFonts w:ascii="NTFPreCursivef" w:hAnsi="NTFPreCursivef"/>
              </w:rPr>
              <w:t xml:space="preserve">This week we are learning about </w:t>
            </w:r>
            <w:r w:rsidRPr="00384756">
              <w:rPr>
                <w:rFonts w:ascii="NTFPreCursivef" w:hAnsi="NTFPreCursivef"/>
              </w:rPr>
              <w:t>Ibn Battuta</w:t>
            </w:r>
            <w:r>
              <w:rPr>
                <w:rFonts w:ascii="NTFPreCursivef" w:hAnsi="NTFPreCursivef"/>
              </w:rPr>
              <w:t xml:space="preserve">. Read through the slides </w:t>
            </w:r>
            <w:r w:rsidR="00CC5E2D">
              <w:rPr>
                <w:rFonts w:ascii="NTFPreCursivef" w:hAnsi="NTFPreCursivef"/>
              </w:rPr>
              <w:t xml:space="preserve">(saved as History PowerPoint Week 5) about </w:t>
            </w:r>
            <w:r w:rsidR="00CC5E2D" w:rsidRPr="00384756">
              <w:rPr>
                <w:rFonts w:ascii="NTFPreCursivef" w:hAnsi="NTFPreCursivef"/>
              </w:rPr>
              <w:t>Ibn Battuta</w:t>
            </w:r>
            <w:r w:rsidR="00CC5E2D">
              <w:rPr>
                <w:rFonts w:ascii="NTFPreCursivef" w:hAnsi="NTFPreCursivef"/>
              </w:rPr>
              <w:t xml:space="preserve">. Pupils can then complete the worksheet </w:t>
            </w:r>
            <w:r w:rsidR="002B69F8">
              <w:rPr>
                <w:rFonts w:ascii="NTFPreCursivef" w:hAnsi="NTFPreCursivef"/>
              </w:rPr>
              <w:t xml:space="preserve">(saved as History Worksheet week 5) </w:t>
            </w:r>
            <w:r w:rsidR="00CC5E2D">
              <w:rPr>
                <w:rFonts w:ascii="NTFPreCursivef" w:hAnsi="NTFPreCursivef"/>
              </w:rPr>
              <w:t>finding</w:t>
            </w:r>
            <w:r w:rsidR="002B69F8">
              <w:rPr>
                <w:rFonts w:ascii="NTFPreCursivef" w:hAnsi="NTFPreCursivef"/>
              </w:rPr>
              <w:t xml:space="preserve"> the</w:t>
            </w:r>
            <w:r w:rsidR="00CC5E2D">
              <w:rPr>
                <w:rFonts w:ascii="NTFPreCursivef" w:hAnsi="NTFPreCursivef"/>
              </w:rPr>
              <w:t xml:space="preserve"> places </w:t>
            </w:r>
            <w:r w:rsidR="002B69F8">
              <w:rPr>
                <w:rFonts w:ascii="NTFPreCursivef" w:hAnsi="NTFPreCursivef"/>
              </w:rPr>
              <w:t xml:space="preserve">where </w:t>
            </w:r>
            <w:r w:rsidR="00CC5E2D">
              <w:rPr>
                <w:rFonts w:ascii="NTFPreCursivef" w:hAnsi="NTFPreCursivef"/>
              </w:rPr>
              <w:t xml:space="preserve">some significant events took place in his life. </w:t>
            </w:r>
          </w:p>
        </w:tc>
      </w:tr>
    </w:tbl>
    <w:p w14:paraId="2C48B372" w14:textId="77777777" w:rsidR="009F2982" w:rsidRDefault="009F2982" w:rsidP="00A621F1"/>
    <w:p w14:paraId="628F8599" w14:textId="77777777" w:rsidR="009F2982" w:rsidRDefault="009F2982">
      <w:pPr>
        <w:spacing w:after="160" w:line="259" w:lineRule="auto"/>
      </w:pPr>
      <w:r>
        <w:br w:type="page"/>
      </w:r>
    </w:p>
    <w:p w14:paraId="5D8B1622" w14:textId="74C4AF74" w:rsidR="009F2982" w:rsidRPr="009F2982"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Thursday </w:t>
      </w:r>
    </w:p>
    <w:tbl>
      <w:tblPr>
        <w:tblStyle w:val="TableGrid"/>
        <w:tblW w:w="9030" w:type="dxa"/>
        <w:tblLook w:val="04A0" w:firstRow="1" w:lastRow="0" w:firstColumn="1" w:lastColumn="0" w:noHBand="0" w:noVBand="1"/>
      </w:tblPr>
      <w:tblGrid>
        <w:gridCol w:w="1770"/>
        <w:gridCol w:w="7260"/>
      </w:tblGrid>
      <w:tr w:rsidR="009F2982" w:rsidRPr="00A72375" w14:paraId="09C7FD29" w14:textId="77777777" w:rsidTr="3E3D3E0E">
        <w:trPr>
          <w:trHeight w:val="680"/>
        </w:trPr>
        <w:tc>
          <w:tcPr>
            <w:tcW w:w="1770" w:type="dxa"/>
          </w:tcPr>
          <w:p w14:paraId="5AE1B26B"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60" w:type="dxa"/>
          </w:tcPr>
          <w:p w14:paraId="1F8699D3"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097DA2DD" w14:textId="77777777" w:rsidTr="3E3D3E0E">
        <w:trPr>
          <w:trHeight w:val="563"/>
        </w:trPr>
        <w:tc>
          <w:tcPr>
            <w:tcW w:w="1770" w:type="dxa"/>
          </w:tcPr>
          <w:p w14:paraId="5847C8A3"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60" w:type="dxa"/>
          </w:tcPr>
          <w:p w14:paraId="54E8FEA3" w14:textId="655A7B22" w:rsidR="009F2982" w:rsidRDefault="009F2982" w:rsidP="009F2982">
            <w:pPr>
              <w:rPr>
                <w:rFonts w:ascii="NTFPreCursivef" w:hAnsi="NTFPreCursivef"/>
              </w:rPr>
            </w:pPr>
            <w:r w:rsidRPr="2F00FC35">
              <w:rPr>
                <w:rFonts w:ascii="NTFPreCursivef" w:hAnsi="NTFPreCursivef"/>
              </w:rPr>
              <w:t xml:space="preserve">Joe </w:t>
            </w:r>
            <w:r w:rsidR="499854DE" w:rsidRPr="2F00FC35">
              <w:rPr>
                <w:rFonts w:ascii="NTFPreCursivef" w:hAnsi="NTFPreCursivef"/>
              </w:rPr>
              <w:t>Wicks</w:t>
            </w:r>
            <w:r w:rsidRPr="2F00FC35">
              <w:rPr>
                <w:rFonts w:ascii="NTFPreCursivef" w:hAnsi="NTFPreCursivef"/>
              </w:rPr>
              <w:t xml:space="preserve"> or </w:t>
            </w:r>
            <w:r w:rsidR="607949C5" w:rsidRPr="2F00FC35">
              <w:rPr>
                <w:rFonts w:ascii="NTFPreCursivef" w:hAnsi="NTFPreCursivef"/>
              </w:rPr>
              <w:t>Cosmic</w:t>
            </w:r>
            <w:r w:rsidRPr="2F00FC35">
              <w:rPr>
                <w:rFonts w:ascii="NTFPreCursivef" w:hAnsi="NTFPreCursivef"/>
              </w:rPr>
              <w:t xml:space="preserve"> </w:t>
            </w:r>
            <w:r w:rsidR="31F3A012" w:rsidRPr="29E88B07">
              <w:rPr>
                <w:rFonts w:ascii="NTFPreCursivef" w:hAnsi="NTFPreCursivef"/>
              </w:rPr>
              <w:t>Yoga</w:t>
            </w:r>
          </w:p>
        </w:tc>
      </w:tr>
      <w:tr w:rsidR="009F2982" w:rsidRPr="00A72375" w14:paraId="13EFE0BE" w14:textId="77777777" w:rsidTr="3E3D3E0E">
        <w:trPr>
          <w:trHeight w:val="1338"/>
        </w:trPr>
        <w:tc>
          <w:tcPr>
            <w:tcW w:w="1770" w:type="dxa"/>
          </w:tcPr>
          <w:p w14:paraId="33DD9E20" w14:textId="2AC65721"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1AA31A48" w:rsidRPr="3E3D3E0E">
              <w:rPr>
                <w:rFonts w:ascii="NTFPreCursivef" w:hAnsi="NTFPreCursivef"/>
                <w:sz w:val="28"/>
                <w:szCs w:val="28"/>
              </w:rPr>
              <w:t xml:space="preserve"> </w:t>
            </w:r>
            <w:r w:rsidRPr="3E3D3E0E">
              <w:rPr>
                <w:rFonts w:ascii="NTFPreCursivef" w:hAnsi="NTFPreCursivef"/>
                <w:sz w:val="28"/>
                <w:szCs w:val="28"/>
              </w:rPr>
              <w:t>Phonics</w:t>
            </w:r>
          </w:p>
        </w:tc>
        <w:tc>
          <w:tcPr>
            <w:tcW w:w="7260" w:type="dxa"/>
          </w:tcPr>
          <w:p w14:paraId="21DCF8FB" w14:textId="65D355CB"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2D93FB72" w:rsidRPr="29E88B07">
              <w:rPr>
                <w:rFonts w:ascii="NTFPreCursivef" w:hAnsi="NTFPreCursivef"/>
              </w:rPr>
              <w:t xml:space="preserve">the </w:t>
            </w:r>
            <w:r w:rsidRPr="29E88B07">
              <w:rPr>
                <w:rFonts w:ascii="NTFPreCursivef" w:hAnsi="NTFPreCursivef"/>
              </w:rPr>
              <w:t xml:space="preserve">pack that has been sent home.  </w:t>
            </w:r>
          </w:p>
          <w:p w14:paraId="42085EAE" w14:textId="5618AD22" w:rsidR="009F2982" w:rsidRDefault="009F2982" w:rsidP="7B786EEB">
            <w:pPr>
              <w:rPr>
                <w:rFonts w:ascii="NTFPreCursivef" w:hAnsi="NTFPreCursivef"/>
              </w:rPr>
            </w:pPr>
          </w:p>
          <w:p w14:paraId="15C25E14" w14:textId="4B16963D" w:rsidR="009F2982" w:rsidRDefault="7866D2CB" w:rsidP="7B786EEB">
            <w:pPr>
              <w:rPr>
                <w:rFonts w:ascii="NTFPreCursivef" w:hAnsi="NTFPreCursivef"/>
              </w:rPr>
            </w:pPr>
            <w:r w:rsidRPr="7B786EEB">
              <w:rPr>
                <w:rFonts w:ascii="NTFPreCursivef" w:hAnsi="NTFPreCursivef"/>
              </w:rPr>
              <w:t xml:space="preserve">Pupils can also </w:t>
            </w:r>
            <w:r w:rsidR="5408E49D" w:rsidRPr="7B786EEB">
              <w:rPr>
                <w:rFonts w:ascii="NTFPreCursivef" w:hAnsi="NTFPreCursivef"/>
              </w:rPr>
              <w:t xml:space="preserve">do activities on Phonics Play. </w:t>
            </w:r>
          </w:p>
          <w:p w14:paraId="73874EDF" w14:textId="416576CE" w:rsidR="009F2982" w:rsidRDefault="00FB482C" w:rsidP="7B786EEB">
            <w:pPr>
              <w:rPr>
                <w:rFonts w:ascii="NTFPreCursivef" w:hAnsi="NTFPreCursivef"/>
              </w:rPr>
            </w:pPr>
            <w:hyperlink r:id="rId20">
              <w:r w:rsidR="5408E49D" w:rsidRPr="7B786EEB">
                <w:rPr>
                  <w:rStyle w:val="Hyperlink"/>
                  <w:rFonts w:ascii="NTFPreCursivef" w:hAnsi="NTFPreCursivef"/>
                </w:rPr>
                <w:t>https://www.phonicsplay.co.uk/</w:t>
              </w:r>
            </w:hyperlink>
            <w:r w:rsidR="5408E49D" w:rsidRPr="7B786EEB">
              <w:rPr>
                <w:rFonts w:ascii="NTFPreCursivef" w:hAnsi="NTFPreCursivef"/>
              </w:rPr>
              <w:t xml:space="preserve"> </w:t>
            </w:r>
          </w:p>
          <w:p w14:paraId="3C4EDC99" w14:textId="05C88A2C" w:rsidR="009F2982" w:rsidRDefault="009F2982" w:rsidP="7B786EEB">
            <w:pPr>
              <w:rPr>
                <w:rFonts w:ascii="NTFPreCursivef" w:hAnsi="NTFPreCursivef"/>
              </w:rPr>
            </w:pPr>
          </w:p>
          <w:p w14:paraId="7CD0DC5C" w14:textId="526E867C"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96494B0" w14:textId="512DB526"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F6FAC3F" w14:textId="3F4E463B"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529E981" w14:textId="48489A3E" w:rsidR="009F2982" w:rsidRDefault="009F2982" w:rsidP="7B786EEB">
            <w:pPr>
              <w:rPr>
                <w:rFonts w:ascii="NTFPreCursivef" w:hAnsi="NTFPreCursivef"/>
              </w:rPr>
            </w:pPr>
          </w:p>
        </w:tc>
      </w:tr>
      <w:tr w:rsidR="009F2982" w:rsidRPr="00A72375" w14:paraId="1722D2CE" w14:textId="77777777" w:rsidTr="3E3D3E0E">
        <w:trPr>
          <w:trHeight w:val="1338"/>
        </w:trPr>
        <w:tc>
          <w:tcPr>
            <w:tcW w:w="1770" w:type="dxa"/>
          </w:tcPr>
          <w:p w14:paraId="748D9B8F"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60" w:type="dxa"/>
          </w:tcPr>
          <w:p w14:paraId="2033C004" w14:textId="10695FA7" w:rsidR="004D632E" w:rsidRDefault="004D632E" w:rsidP="004D632E">
            <w:pPr>
              <w:rPr>
                <w:rFonts w:ascii="NTFPreCursivef" w:hAnsi="NTFPreCursivef"/>
              </w:rPr>
            </w:pPr>
            <w:r w:rsidRPr="29E88B07">
              <w:rPr>
                <w:rFonts w:ascii="NTFPreCursivef" w:hAnsi="NTFPreCursivef"/>
              </w:rPr>
              <w:t xml:space="preserve">This term, pupils will be making a fact book about planets. Using the fact book template saved as English fact book week </w:t>
            </w:r>
            <w:r w:rsidR="2E522136" w:rsidRPr="29E88B07">
              <w:rPr>
                <w:rFonts w:ascii="NTFPreCursivef" w:hAnsi="NTFPreCursivef"/>
              </w:rPr>
              <w:t>3</w:t>
            </w:r>
          </w:p>
          <w:p w14:paraId="7C5A2FEB" w14:textId="77777777" w:rsidR="004D632E" w:rsidRDefault="004D632E" w:rsidP="004D632E">
            <w:pPr>
              <w:rPr>
                <w:rFonts w:ascii="NTFPreCursivef" w:hAnsi="NTFPreCursivef"/>
                <w:szCs w:val="13"/>
              </w:rPr>
            </w:pPr>
          </w:p>
          <w:p w14:paraId="427B8179" w14:textId="5D293120" w:rsidR="003859DE" w:rsidRPr="00A72375" w:rsidRDefault="004D632E" w:rsidP="003859DE">
            <w:pPr>
              <w:rPr>
                <w:rFonts w:ascii="NTFPreCursivef" w:hAnsi="NTFPreCursivef"/>
              </w:rPr>
            </w:pPr>
            <w:r w:rsidRPr="29E88B07">
              <w:rPr>
                <w:rFonts w:ascii="NTFPreCursivef" w:hAnsi="NTFPreCursivef"/>
              </w:rPr>
              <w:t xml:space="preserve">Today, pupils can write a page and draw </w:t>
            </w:r>
            <w:r w:rsidR="167D8490" w:rsidRPr="29E88B07">
              <w:rPr>
                <w:rFonts w:ascii="NTFPreCursivef" w:hAnsi="NTFPreCursivef"/>
              </w:rPr>
              <w:t xml:space="preserve">a </w:t>
            </w:r>
            <w:r w:rsidRPr="29E88B07">
              <w:rPr>
                <w:rFonts w:ascii="NTFPreCursivef" w:hAnsi="NTFPreCursivef"/>
              </w:rPr>
              <w:t xml:space="preserve">picture about </w:t>
            </w:r>
            <w:r w:rsidR="7FD95C5E" w:rsidRPr="29E88B07">
              <w:rPr>
                <w:rFonts w:ascii="NTFPreCursivef" w:hAnsi="NTFPreCursivef"/>
              </w:rPr>
              <w:t xml:space="preserve">the planet </w:t>
            </w:r>
            <w:r w:rsidR="003859DE">
              <w:rPr>
                <w:rFonts w:ascii="NTFPreCursivef" w:hAnsi="NTFPreCursivef"/>
              </w:rPr>
              <w:t>Saturn</w:t>
            </w:r>
            <w:r w:rsidRPr="29E88B07">
              <w:rPr>
                <w:rFonts w:ascii="NTFPreCursivef" w:hAnsi="NTFPreCursivef"/>
              </w:rPr>
              <w:t xml:space="preserve">. It can </w:t>
            </w:r>
            <w:r w:rsidR="3206065B" w:rsidRPr="29E88B07">
              <w:rPr>
                <w:rFonts w:ascii="NTFPreCursivef" w:hAnsi="NTFPreCursivef"/>
              </w:rPr>
              <w:t>range</w:t>
            </w:r>
            <w:r w:rsidRPr="29E88B07">
              <w:rPr>
                <w:rFonts w:ascii="NTFPreCursivef" w:hAnsi="NTFPreCursivef"/>
              </w:rPr>
              <w:t xml:space="preserve"> from a sentence to a paragraph </w:t>
            </w:r>
            <w:r w:rsidR="1D27F634" w:rsidRPr="29E88B07">
              <w:rPr>
                <w:rFonts w:ascii="NTFPreCursivef" w:hAnsi="NTFPreCursivef"/>
              </w:rPr>
              <w:t>containing</w:t>
            </w:r>
            <w:r w:rsidRPr="29E88B07">
              <w:rPr>
                <w:rFonts w:ascii="NTFPreCursivef" w:hAnsi="NTFPreCursivef"/>
              </w:rPr>
              <w:t xml:space="preserve"> facts they have learnt about </w:t>
            </w:r>
            <w:r w:rsidR="003859DE">
              <w:rPr>
                <w:rFonts w:ascii="NTFPreCursivef" w:hAnsi="NTFPreCursivef"/>
              </w:rPr>
              <w:t>Saturn. Please refer to last week’s science PowerPoint in you get stuck!</w:t>
            </w:r>
          </w:p>
        </w:tc>
      </w:tr>
      <w:tr w:rsidR="00CE7601" w:rsidRPr="00A72375" w14:paraId="3B85C75D" w14:textId="77777777" w:rsidTr="3E3D3E0E">
        <w:trPr>
          <w:trHeight w:val="908"/>
        </w:trPr>
        <w:tc>
          <w:tcPr>
            <w:tcW w:w="1770" w:type="dxa"/>
          </w:tcPr>
          <w:p w14:paraId="2DFDE621"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60" w:type="dxa"/>
          </w:tcPr>
          <w:p w14:paraId="400F6ACD" w14:textId="77777777" w:rsidR="003F132A" w:rsidRPr="00A72375" w:rsidRDefault="003F132A" w:rsidP="003F132A">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2A810135" w14:textId="5AAB8CEA" w:rsidR="003F132A" w:rsidRDefault="003F132A" w:rsidP="003F132A">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5</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007249CC" w14:textId="5BF9D444" w:rsidR="00CE7601" w:rsidRPr="00A72375" w:rsidRDefault="00CE7601" w:rsidP="003F132A">
            <w:pPr>
              <w:rPr>
                <w:rFonts w:ascii="NTFPreCursivef" w:hAnsi="NTFPreCursivef"/>
              </w:rPr>
            </w:pPr>
          </w:p>
        </w:tc>
      </w:tr>
      <w:tr w:rsidR="00CE7601" w:rsidRPr="00A72375" w14:paraId="7B97B405" w14:textId="77777777" w:rsidTr="3E3D3E0E">
        <w:trPr>
          <w:trHeight w:val="1338"/>
        </w:trPr>
        <w:tc>
          <w:tcPr>
            <w:tcW w:w="1770" w:type="dxa"/>
          </w:tcPr>
          <w:p w14:paraId="163E13BB" w14:textId="6A397EAA" w:rsidR="00CE7601" w:rsidRPr="00CB60DE" w:rsidRDefault="00CE7601" w:rsidP="00CE7601">
            <w:pPr>
              <w:rPr>
                <w:rFonts w:ascii="NTFPreCursivef" w:hAnsi="NTFPreCursivef"/>
                <w:sz w:val="28"/>
                <w:szCs w:val="28"/>
              </w:rPr>
            </w:pPr>
            <w:r>
              <w:rPr>
                <w:rFonts w:ascii="NTFPreCursivef" w:hAnsi="NTFPreCursivef"/>
                <w:sz w:val="28"/>
                <w:szCs w:val="28"/>
              </w:rPr>
              <w:t xml:space="preserve">Computing </w:t>
            </w:r>
          </w:p>
        </w:tc>
        <w:tc>
          <w:tcPr>
            <w:tcW w:w="7260" w:type="dxa"/>
          </w:tcPr>
          <w:p w14:paraId="3628A853" w14:textId="1C2BB411" w:rsidR="00CE7601" w:rsidRPr="00A72375" w:rsidRDefault="00CE7601" w:rsidP="00CE7601">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This term Pupils will learn about e-safety. We will be doing this through the Gooseberry Planet website. Each pupil has their own individual login which has been sent through the post. We will be working through the Gooseberry Playground section, completing one level each week. </w:t>
            </w:r>
          </w:p>
          <w:p w14:paraId="1FA61289" w14:textId="3DA1A5CB" w:rsidR="00CE7601" w:rsidRPr="00A72375" w:rsidRDefault="00CE7601" w:rsidP="00CE7601">
            <w:pPr>
              <w:pStyle w:val="paragraph"/>
              <w:spacing w:before="0" w:beforeAutospacing="0" w:after="0" w:afterAutospacing="0"/>
              <w:rPr>
                <w:rStyle w:val="normaltextrun"/>
                <w:rFonts w:ascii="NTFPreCursivef" w:hAnsi="NTFPreCursivef"/>
              </w:rPr>
            </w:pPr>
          </w:p>
          <w:p w14:paraId="66879CD0" w14:textId="36DF9829" w:rsidR="00CE7601" w:rsidRPr="00A72375" w:rsidRDefault="00CE7601" w:rsidP="00FB482C">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Complete Level </w:t>
            </w:r>
            <w:r w:rsidR="00CA75FE">
              <w:rPr>
                <w:rStyle w:val="normaltextrun"/>
                <w:rFonts w:ascii="NTFPreCursivef" w:hAnsi="NTFPreCursivef"/>
              </w:rPr>
              <w:t>5</w:t>
            </w:r>
            <w:r w:rsidRPr="2F00FC35">
              <w:rPr>
                <w:rStyle w:val="normaltextrun"/>
                <w:rFonts w:ascii="NTFPreCursivef" w:hAnsi="NTFPreCursivef"/>
              </w:rPr>
              <w:t xml:space="preserve"> this week</w:t>
            </w:r>
            <w:r w:rsidR="006B1CA7">
              <w:rPr>
                <w:rStyle w:val="normaltextrun"/>
                <w:rFonts w:ascii="NTFPreCursivef" w:hAnsi="NTFPreCursivef"/>
              </w:rPr>
              <w:t xml:space="preserve"> ‘Safe Selfies’. </w:t>
            </w:r>
            <w:r w:rsidR="002653AF">
              <w:rPr>
                <w:rStyle w:val="normaltextrun"/>
                <w:rFonts w:ascii="NTFPreCursivef" w:hAnsi="NTFPreCursivef"/>
              </w:rPr>
              <w:t>Parents/carers. please</w:t>
            </w:r>
            <w:r w:rsidR="006B1CA7">
              <w:rPr>
                <w:rStyle w:val="normaltextrun"/>
                <w:rFonts w:ascii="NTFPreCursivef" w:hAnsi="NTFPreCursivef"/>
              </w:rPr>
              <w:t xml:space="preserve"> </w:t>
            </w:r>
            <w:r w:rsidR="002653AF">
              <w:rPr>
                <w:rStyle w:val="normaltextrun"/>
                <w:rFonts w:ascii="NTFPreCursivef" w:hAnsi="NTFPreCursivef"/>
              </w:rPr>
              <w:t>refer to</w:t>
            </w:r>
            <w:r w:rsidR="006B1CA7">
              <w:rPr>
                <w:rStyle w:val="normaltextrun"/>
                <w:rFonts w:ascii="NTFPreCursivef" w:hAnsi="NTFPreCursivef"/>
              </w:rPr>
              <w:t xml:space="preserve"> the lesson plan to help guide you through the </w:t>
            </w:r>
            <w:r w:rsidRPr="2F00FC35">
              <w:rPr>
                <w:rStyle w:val="normaltextrun"/>
                <w:rFonts w:ascii="NTFPreCursivef" w:hAnsi="NTFPreCursivef"/>
              </w:rPr>
              <w:t xml:space="preserve">supporting slides which are saved as Computing week </w:t>
            </w:r>
            <w:r w:rsidR="00CA75FE">
              <w:rPr>
                <w:rStyle w:val="normaltextrun"/>
                <w:rFonts w:ascii="NTFPreCursivef" w:hAnsi="NTFPreCursivef"/>
              </w:rPr>
              <w:t>5</w:t>
            </w:r>
            <w:r w:rsidR="006B1CA7">
              <w:rPr>
                <w:rStyle w:val="normaltextrun"/>
                <w:rFonts w:ascii="NTFPreCursivef" w:hAnsi="NTFPreCursivef"/>
              </w:rPr>
              <w:t xml:space="preserve"> </w:t>
            </w:r>
            <w:r w:rsidR="002653AF">
              <w:rPr>
                <w:rStyle w:val="normaltextrun"/>
                <w:rFonts w:ascii="NTFPreCursivef" w:hAnsi="NTFPreCursivef"/>
              </w:rPr>
              <w:t xml:space="preserve">‘Safe selfies’ </w:t>
            </w:r>
            <w:r w:rsidR="006B1CA7">
              <w:rPr>
                <w:rStyle w:val="normaltextrun"/>
                <w:rFonts w:ascii="NTFPreCursivef" w:hAnsi="NTFPreCursivef"/>
              </w:rPr>
              <w:t>lesson presentation</w:t>
            </w:r>
            <w:r w:rsidRPr="2F00FC35">
              <w:rPr>
                <w:rStyle w:val="normaltextrun"/>
                <w:rFonts w:ascii="NTFPreCursivef" w:hAnsi="NTFPreCursivef"/>
              </w:rPr>
              <w:t xml:space="preserve">. Students will complete </w:t>
            </w:r>
            <w:r w:rsidR="00FB482C">
              <w:rPr>
                <w:rStyle w:val="normaltextrun"/>
                <w:rFonts w:ascii="NTFPreCursivef" w:hAnsi="NTFPreCursivef"/>
              </w:rPr>
              <w:t>Workbook 5, ‘Safe selfies’</w:t>
            </w:r>
            <w:r w:rsidRPr="2F00FC35">
              <w:rPr>
                <w:rStyle w:val="normaltextrun"/>
                <w:rFonts w:ascii="NTFPreCursivef" w:hAnsi="NTFPreCursivef"/>
              </w:rPr>
              <w:t xml:space="preserve"> on the website a</w:t>
            </w:r>
            <w:r w:rsidR="00FB482C">
              <w:rPr>
                <w:rStyle w:val="normaltextrun"/>
                <w:rFonts w:ascii="NTFPreCursivef" w:hAnsi="NTFPreCursivef"/>
              </w:rPr>
              <w:t>t the points stated</w:t>
            </w:r>
            <w:r w:rsidRPr="2F00FC35">
              <w:rPr>
                <w:rStyle w:val="normaltextrun"/>
                <w:rFonts w:ascii="NTFPreCursivef" w:hAnsi="NTFPreCursivef"/>
              </w:rPr>
              <w:t xml:space="preserve"> throughout the </w:t>
            </w:r>
            <w:r w:rsidR="00FB482C">
              <w:rPr>
                <w:rStyle w:val="normaltextrun"/>
                <w:rFonts w:ascii="NTFPreCursivef" w:hAnsi="NTFPreCursivef"/>
              </w:rPr>
              <w:t>presentation</w:t>
            </w:r>
            <w:r w:rsidR="006B1CA7">
              <w:rPr>
                <w:rStyle w:val="normaltextrun"/>
                <w:rFonts w:ascii="NTFPreCursivef" w:hAnsi="NTFPreCursivef"/>
              </w:rPr>
              <w:t>,</w:t>
            </w:r>
            <w:r w:rsidR="00FB482C">
              <w:rPr>
                <w:rStyle w:val="normaltextrun"/>
                <w:rFonts w:ascii="NTFPreCursivef" w:hAnsi="NTFPreCursivef"/>
              </w:rPr>
              <w:t xml:space="preserve"> alternatively, they</w:t>
            </w:r>
            <w:r w:rsidR="006B1CA7">
              <w:rPr>
                <w:rStyle w:val="normaltextrun"/>
                <w:rFonts w:ascii="NTFPreCursivef" w:hAnsi="NTFPreCursivef"/>
              </w:rPr>
              <w:t xml:space="preserve"> can print the activity sheets out and complete them</w:t>
            </w:r>
            <w:r w:rsidRPr="2F00FC35">
              <w:rPr>
                <w:rStyle w:val="normaltextrun"/>
                <w:rFonts w:ascii="NTFPreCursivef" w:hAnsi="NTFPreCursivef"/>
              </w:rPr>
              <w:t>.</w:t>
            </w:r>
            <w:r w:rsidR="006B1CA7">
              <w:rPr>
                <w:rStyle w:val="normaltextrun"/>
                <w:rFonts w:ascii="NTFPreCursivef" w:hAnsi="NTFPreCursivef"/>
              </w:rPr>
              <w:t xml:space="preserve"> There is an online game at the end of each </w:t>
            </w:r>
            <w:r w:rsidR="002653AF">
              <w:rPr>
                <w:rStyle w:val="normaltextrun"/>
                <w:rFonts w:ascii="NTFPreCursivef" w:hAnsi="NTFPreCursivef"/>
              </w:rPr>
              <w:t>module which, as well as being a bit of fun, check</w:t>
            </w:r>
            <w:r w:rsidR="00FB482C">
              <w:rPr>
                <w:rStyle w:val="normaltextrun"/>
                <w:rFonts w:ascii="NTFPreCursivef" w:hAnsi="NTFPreCursivef"/>
              </w:rPr>
              <w:t>s</w:t>
            </w:r>
            <w:r w:rsidR="002653AF">
              <w:rPr>
                <w:rStyle w:val="normaltextrun"/>
                <w:rFonts w:ascii="NTFPreCursivef" w:hAnsi="NTFPreCursivef"/>
              </w:rPr>
              <w:t xml:space="preserve"> students</w:t>
            </w:r>
            <w:r w:rsidR="00FB482C">
              <w:rPr>
                <w:rStyle w:val="normaltextrun"/>
                <w:rFonts w:ascii="NTFPreCursivef" w:hAnsi="NTFPreCursivef"/>
              </w:rPr>
              <w:t>’</w:t>
            </w:r>
            <w:r w:rsidR="002653AF">
              <w:rPr>
                <w:rStyle w:val="normaltextrun"/>
                <w:rFonts w:ascii="NTFPreCursivef" w:hAnsi="NTFPreCursivef"/>
              </w:rPr>
              <w:t xml:space="preserve"> understanding around what they have learned.</w:t>
            </w:r>
          </w:p>
        </w:tc>
      </w:tr>
      <w:tr w:rsidR="00CE7601" w:rsidRPr="00A72375" w14:paraId="42130194" w14:textId="77777777" w:rsidTr="3E3D3E0E">
        <w:trPr>
          <w:trHeight w:val="1338"/>
        </w:trPr>
        <w:tc>
          <w:tcPr>
            <w:tcW w:w="1770" w:type="dxa"/>
          </w:tcPr>
          <w:p w14:paraId="05E22991" w14:textId="5FAD4FA3" w:rsidR="00CE7601" w:rsidRDefault="00CE7601" w:rsidP="00CE7601">
            <w:pPr>
              <w:rPr>
                <w:rFonts w:ascii="NTFPreCursivef" w:hAnsi="NTFPreCursivef"/>
                <w:sz w:val="28"/>
                <w:szCs w:val="28"/>
              </w:rPr>
            </w:pPr>
            <w:r>
              <w:rPr>
                <w:rFonts w:ascii="NTFPreCursivef" w:hAnsi="NTFPreCursivef"/>
                <w:sz w:val="28"/>
                <w:szCs w:val="28"/>
              </w:rPr>
              <w:t>Science</w:t>
            </w:r>
          </w:p>
        </w:tc>
        <w:tc>
          <w:tcPr>
            <w:tcW w:w="7260" w:type="dxa"/>
          </w:tcPr>
          <w:p w14:paraId="319A8E1A" w14:textId="3991A141" w:rsidR="00CA75FE" w:rsidRDefault="00BD04EF" w:rsidP="00CA75FE">
            <w:pPr>
              <w:rPr>
                <w:rFonts w:ascii="NTFPreCursivef" w:hAnsi="NTFPreCursivef"/>
              </w:rPr>
            </w:pPr>
            <w:r>
              <w:rPr>
                <w:rFonts w:ascii="NTFPreCursivef" w:hAnsi="NTFPreCursivef"/>
              </w:rPr>
              <w:t xml:space="preserve">This week we will be learning about </w:t>
            </w:r>
            <w:r w:rsidR="00CA75FE">
              <w:rPr>
                <w:rFonts w:ascii="NTFPreCursivef" w:hAnsi="NTFPreCursivef"/>
              </w:rPr>
              <w:t xml:space="preserve">Uranus and Neptune. Read through the slides (saved as science PowerPoint week 5). Pupils can then complete the worksheet ordering the </w:t>
            </w:r>
            <w:r w:rsidR="003859DE">
              <w:rPr>
                <w:rFonts w:ascii="NTFPreCursivef" w:hAnsi="NTFPreCursivef"/>
              </w:rPr>
              <w:t>planets. They can either write the names or cute and stick them in the right order.</w:t>
            </w:r>
            <w:bookmarkStart w:id="0" w:name="_GoBack"/>
            <w:bookmarkEnd w:id="0"/>
          </w:p>
          <w:p w14:paraId="4F34CB5D" w14:textId="22E40A44" w:rsidR="00CA75FE" w:rsidRDefault="00CA75FE" w:rsidP="00CA75FE">
            <w:pPr>
              <w:rPr>
                <w:rFonts w:ascii="NTFPreCursivef" w:hAnsi="NTFPreCursivef"/>
              </w:rPr>
            </w:pPr>
          </w:p>
          <w:p w14:paraId="50615BFE" w14:textId="2402DCDD" w:rsidR="00CE7601" w:rsidRPr="00A72375" w:rsidRDefault="00CA75FE" w:rsidP="00CA75FE">
            <w:pPr>
              <w:rPr>
                <w:rFonts w:ascii="NTFPreCursivef" w:hAnsi="NTFPreCursivef"/>
              </w:rPr>
            </w:pPr>
            <w:r>
              <w:rPr>
                <w:rFonts w:ascii="NTFPreCursivef" w:hAnsi="NTFPreCursivef"/>
              </w:rPr>
              <w:t>Extension- design your own planet worksheet (saved as science extension week 5)</w:t>
            </w:r>
            <w:r w:rsidR="00BD04EF">
              <w:rPr>
                <w:rFonts w:ascii="NTFPreCursivef" w:hAnsi="NTFPreCursivef"/>
              </w:rPr>
              <w:t xml:space="preserve"> </w:t>
            </w:r>
          </w:p>
        </w:tc>
      </w:tr>
    </w:tbl>
    <w:p w14:paraId="78443D0F" w14:textId="77777777" w:rsidR="009F2982" w:rsidRDefault="009F2982" w:rsidP="00A621F1"/>
    <w:p w14:paraId="030B92D6" w14:textId="77777777" w:rsidR="009F2982" w:rsidRDefault="009F2982">
      <w:pPr>
        <w:spacing w:after="160" w:line="259" w:lineRule="auto"/>
      </w:pPr>
      <w:r>
        <w:br w:type="page"/>
      </w:r>
    </w:p>
    <w:p w14:paraId="388BE276" w14:textId="1135B844" w:rsidR="009F2982" w:rsidRDefault="009F2982" w:rsidP="00A621F1">
      <w:pPr>
        <w:rPr>
          <w:rFonts w:ascii="NTFPreCursivef" w:eastAsia="NTFPreCursivef" w:hAnsi="NTFPreCursivef" w:cs="NTFPreCursivef"/>
          <w:b/>
          <w:sz w:val="32"/>
          <w:szCs w:val="32"/>
        </w:rPr>
      </w:pPr>
      <w:r w:rsidRPr="2F00FC35">
        <w:rPr>
          <w:rFonts w:ascii="NTFPreCursivef" w:eastAsia="NTFPreCursivef" w:hAnsi="NTFPreCursivef" w:cs="NTFPreCursivef"/>
          <w:b/>
          <w:sz w:val="32"/>
          <w:szCs w:val="32"/>
        </w:rPr>
        <w:lastRenderedPageBreak/>
        <w:t>Friday</w:t>
      </w:r>
    </w:p>
    <w:tbl>
      <w:tblPr>
        <w:tblStyle w:val="TableGrid"/>
        <w:tblW w:w="9030" w:type="dxa"/>
        <w:tblLook w:val="04A0" w:firstRow="1" w:lastRow="0" w:firstColumn="1" w:lastColumn="0" w:noHBand="0" w:noVBand="1"/>
      </w:tblPr>
      <w:tblGrid>
        <w:gridCol w:w="1774"/>
        <w:gridCol w:w="7256"/>
      </w:tblGrid>
      <w:tr w:rsidR="009F2982" w:rsidRPr="00A72375" w14:paraId="0AE044B8" w14:textId="77777777" w:rsidTr="3E3D3E0E">
        <w:trPr>
          <w:trHeight w:val="680"/>
        </w:trPr>
        <w:tc>
          <w:tcPr>
            <w:tcW w:w="1774" w:type="dxa"/>
          </w:tcPr>
          <w:p w14:paraId="33682569"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3D6FF39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245F81DD" w14:textId="77777777" w:rsidTr="3E3D3E0E">
        <w:trPr>
          <w:trHeight w:val="563"/>
        </w:trPr>
        <w:tc>
          <w:tcPr>
            <w:tcW w:w="1774" w:type="dxa"/>
          </w:tcPr>
          <w:p w14:paraId="58B8F30D"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4A511A01" w14:textId="73BFCCB2" w:rsidR="009F2982" w:rsidRDefault="009F2982" w:rsidP="009F2982">
            <w:pPr>
              <w:rPr>
                <w:rFonts w:ascii="NTFPreCursivef" w:hAnsi="NTFPreCursivef"/>
              </w:rPr>
            </w:pPr>
            <w:r w:rsidRPr="2F00FC35">
              <w:rPr>
                <w:rFonts w:ascii="NTFPreCursivef" w:hAnsi="NTFPreCursivef"/>
              </w:rPr>
              <w:t xml:space="preserve">Joe </w:t>
            </w:r>
            <w:r w:rsidR="62443A45" w:rsidRPr="2F00FC35">
              <w:rPr>
                <w:rFonts w:ascii="NTFPreCursivef" w:hAnsi="NTFPreCursivef"/>
              </w:rPr>
              <w:t>Wicks</w:t>
            </w:r>
            <w:r w:rsidRPr="2F00FC35">
              <w:rPr>
                <w:rFonts w:ascii="NTFPreCursivef" w:hAnsi="NTFPreCursivef"/>
              </w:rPr>
              <w:t xml:space="preserve"> or </w:t>
            </w:r>
            <w:r w:rsidR="7CBFEF80" w:rsidRPr="2F00FC35">
              <w:rPr>
                <w:rFonts w:ascii="NTFPreCursivef" w:hAnsi="NTFPreCursivef"/>
              </w:rPr>
              <w:t>Cosmic</w:t>
            </w:r>
            <w:r w:rsidRPr="2F00FC35">
              <w:rPr>
                <w:rFonts w:ascii="NTFPreCursivef" w:hAnsi="NTFPreCursivef"/>
              </w:rPr>
              <w:t xml:space="preserve"> </w:t>
            </w:r>
            <w:r w:rsidR="7A545762" w:rsidRPr="29E88B07">
              <w:rPr>
                <w:rFonts w:ascii="NTFPreCursivef" w:hAnsi="NTFPreCursivef"/>
              </w:rPr>
              <w:t>Yoga</w:t>
            </w:r>
          </w:p>
        </w:tc>
      </w:tr>
      <w:tr w:rsidR="009F2982" w:rsidRPr="00A72375" w14:paraId="6CF8525F" w14:textId="77777777" w:rsidTr="3E3D3E0E">
        <w:trPr>
          <w:trHeight w:val="1338"/>
        </w:trPr>
        <w:tc>
          <w:tcPr>
            <w:tcW w:w="1774" w:type="dxa"/>
          </w:tcPr>
          <w:p w14:paraId="7F05CB88" w14:textId="1CFEAED5"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6B8B151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85875F2" w14:textId="5A7E09F6"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567F4017" w:rsidRPr="29E88B07">
              <w:rPr>
                <w:rFonts w:ascii="NTFPreCursivef" w:hAnsi="NTFPreCursivef"/>
              </w:rPr>
              <w:t xml:space="preserve">the </w:t>
            </w:r>
            <w:r w:rsidRPr="29E88B07">
              <w:rPr>
                <w:rFonts w:ascii="NTFPreCursivef" w:hAnsi="NTFPreCursivef"/>
              </w:rPr>
              <w:t xml:space="preserve">pack that has been sent home.  </w:t>
            </w:r>
          </w:p>
          <w:p w14:paraId="1C5E0EDA" w14:textId="27BDD31B" w:rsidR="00D3320C" w:rsidRDefault="00D3320C" w:rsidP="00D3320C">
            <w:pPr>
              <w:rPr>
                <w:rFonts w:ascii="NTFPreCursivef" w:hAnsi="NTFPreCursivef"/>
                <w:szCs w:val="13"/>
              </w:rPr>
            </w:pPr>
          </w:p>
          <w:p w14:paraId="63090B03" w14:textId="60413DB9" w:rsidR="009F2982" w:rsidRDefault="009F2982" w:rsidP="009F2982">
            <w:pPr>
              <w:rPr>
                <w:rFonts w:ascii="NTFPreCursivef" w:hAnsi="NTFPreCursivef"/>
                <w:szCs w:val="13"/>
              </w:rPr>
            </w:pPr>
            <w:r>
              <w:rPr>
                <w:rFonts w:ascii="NTFPreCursivef" w:hAnsi="NTFPreCursivef"/>
                <w:szCs w:val="13"/>
              </w:rPr>
              <w:t xml:space="preserve"> </w:t>
            </w:r>
          </w:p>
        </w:tc>
      </w:tr>
      <w:tr w:rsidR="009F2982" w:rsidRPr="00A72375" w14:paraId="7C5F67BC" w14:textId="77777777" w:rsidTr="3E3D3E0E">
        <w:trPr>
          <w:trHeight w:val="1338"/>
        </w:trPr>
        <w:tc>
          <w:tcPr>
            <w:tcW w:w="1774" w:type="dxa"/>
          </w:tcPr>
          <w:p w14:paraId="0D7CF00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4335C8C3" w14:textId="77777777" w:rsidR="00D3320C" w:rsidRDefault="00D3320C" w:rsidP="00D3320C">
            <w:pPr>
              <w:rPr>
                <w:rFonts w:ascii="NTFPreCursivef" w:hAnsi="NTFPreCursivef"/>
                <w:szCs w:val="13"/>
              </w:rPr>
            </w:pPr>
            <w:r>
              <w:rPr>
                <w:rFonts w:ascii="NTFPreCursivef" w:hAnsi="NTFPreCursivef"/>
                <w:szCs w:val="13"/>
              </w:rPr>
              <w:t xml:space="preserve">Journal Writing. </w:t>
            </w:r>
          </w:p>
          <w:p w14:paraId="4B2598B0" w14:textId="0CB0E30B" w:rsidR="009F2982" w:rsidRPr="00A72375" w:rsidRDefault="00D3320C" w:rsidP="00D3320C">
            <w:pPr>
              <w:rPr>
                <w:rFonts w:ascii="NTFPreCursivef" w:hAnsi="NTFPreCursivef"/>
              </w:rPr>
            </w:pPr>
            <w:r w:rsidRPr="2F00FC35">
              <w:rPr>
                <w:rFonts w:ascii="NTFPreCursivef" w:hAnsi="NTFPreCursivef"/>
              </w:rPr>
              <w:t>Pupils can write a sentence or more about what they have done either over the last week. This can be done either independently, copying a sentence or overwriting a sentence that has been written for them</w:t>
            </w:r>
            <w:r w:rsidR="7B68FE1C" w:rsidRPr="2F00FC35">
              <w:rPr>
                <w:rFonts w:ascii="NTFPreCursivef" w:hAnsi="NTFPreCursivef"/>
              </w:rPr>
              <w:t>.</w:t>
            </w:r>
          </w:p>
        </w:tc>
      </w:tr>
      <w:tr w:rsidR="009F2982" w:rsidRPr="00A72375" w14:paraId="3600F164" w14:textId="77777777" w:rsidTr="3E3D3E0E">
        <w:trPr>
          <w:trHeight w:val="908"/>
        </w:trPr>
        <w:tc>
          <w:tcPr>
            <w:tcW w:w="1774" w:type="dxa"/>
          </w:tcPr>
          <w:p w14:paraId="731B824B" w14:textId="6016B9CC" w:rsidR="009F2982" w:rsidRPr="00CB60DE" w:rsidRDefault="00746565" w:rsidP="009F2982">
            <w:pPr>
              <w:rPr>
                <w:rFonts w:ascii="NTFPreCursivef" w:hAnsi="NTFPreCursivef"/>
                <w:sz w:val="28"/>
                <w:szCs w:val="16"/>
              </w:rPr>
            </w:pPr>
            <w:r>
              <w:rPr>
                <w:rFonts w:ascii="NTFPreCursivef" w:hAnsi="NTFPreCursivef"/>
                <w:sz w:val="28"/>
                <w:szCs w:val="16"/>
              </w:rPr>
              <w:t>Cooking</w:t>
            </w:r>
          </w:p>
        </w:tc>
        <w:tc>
          <w:tcPr>
            <w:tcW w:w="7256" w:type="dxa"/>
          </w:tcPr>
          <w:p w14:paraId="3D63DA89" w14:textId="77777777" w:rsidR="009F2982" w:rsidRDefault="00D3320C" w:rsidP="7B786EEB">
            <w:pPr>
              <w:rPr>
                <w:rFonts w:ascii="NTFPreCursivef" w:hAnsi="NTFPreCursivef"/>
              </w:rPr>
            </w:pPr>
            <w:r w:rsidRPr="7B786EEB">
              <w:rPr>
                <w:rFonts w:ascii="NTFPreCursivef" w:hAnsi="NTFPreCursivef"/>
              </w:rPr>
              <w:t xml:space="preserve">Pupils can help prepare a meal at home. </w:t>
            </w:r>
            <w:r w:rsidR="51D38466" w:rsidRPr="7B786EEB">
              <w:rPr>
                <w:rFonts w:ascii="NTFPreCursivef" w:hAnsi="NTFPreCursivef"/>
              </w:rPr>
              <w:t xml:space="preserve">If possible, focus on asking your child to help measure out the ingredients. </w:t>
            </w:r>
          </w:p>
          <w:p w14:paraId="7C3EF6A0" w14:textId="77777777" w:rsidR="00B77137" w:rsidRDefault="00B77137" w:rsidP="7B786EEB">
            <w:pPr>
              <w:rPr>
                <w:rFonts w:ascii="NTFPreCursivef" w:hAnsi="NTFPreCursivef"/>
              </w:rPr>
            </w:pPr>
          </w:p>
          <w:p w14:paraId="01625FC6" w14:textId="7B16C902" w:rsidR="00B77137" w:rsidRPr="00A72375" w:rsidRDefault="00B77137" w:rsidP="003F132A">
            <w:pPr>
              <w:rPr>
                <w:rFonts w:ascii="NTFPreCursivef" w:hAnsi="NTFPreCursivef"/>
              </w:rPr>
            </w:pPr>
            <w:r>
              <w:rPr>
                <w:rFonts w:ascii="NTFPreCursivef" w:hAnsi="NTFPreCursivef"/>
              </w:rPr>
              <w:t>At school we will be making</w:t>
            </w:r>
            <w:r w:rsidR="00985F94">
              <w:rPr>
                <w:rFonts w:ascii="NTFPreCursivef" w:hAnsi="NTFPreCursivef"/>
              </w:rPr>
              <w:t xml:space="preserve"> </w:t>
            </w:r>
            <w:r w:rsidR="002B69F8">
              <w:rPr>
                <w:rFonts w:ascii="NTFPreCursivef" w:hAnsi="NTFPreCursivef"/>
              </w:rPr>
              <w:t xml:space="preserve">samosas </w:t>
            </w:r>
            <w:r>
              <w:rPr>
                <w:rFonts w:ascii="NTFPreCursivef" w:hAnsi="NTFPreCursivef"/>
              </w:rPr>
              <w:t>this week. The recipe is on the website if you would like to make it as well!</w:t>
            </w:r>
          </w:p>
        </w:tc>
      </w:tr>
      <w:tr w:rsidR="009F2982" w:rsidRPr="00A72375" w14:paraId="26215C66" w14:textId="77777777" w:rsidTr="3E3D3E0E">
        <w:trPr>
          <w:trHeight w:val="1338"/>
        </w:trPr>
        <w:tc>
          <w:tcPr>
            <w:tcW w:w="1774" w:type="dxa"/>
          </w:tcPr>
          <w:p w14:paraId="5D396796" w14:textId="0FAC925E" w:rsidR="009F2982" w:rsidRPr="00CB60DE" w:rsidRDefault="00746565" w:rsidP="009F2982">
            <w:pPr>
              <w:rPr>
                <w:rFonts w:ascii="NTFPreCursivef" w:hAnsi="NTFPreCursivef"/>
                <w:sz w:val="28"/>
                <w:szCs w:val="28"/>
              </w:rPr>
            </w:pPr>
            <w:r>
              <w:rPr>
                <w:rFonts w:ascii="NTFPreCursivef" w:hAnsi="NTFPreCursivef"/>
                <w:sz w:val="28"/>
                <w:szCs w:val="28"/>
              </w:rPr>
              <w:t>Geography</w:t>
            </w:r>
          </w:p>
        </w:tc>
        <w:tc>
          <w:tcPr>
            <w:tcW w:w="7256" w:type="dxa"/>
          </w:tcPr>
          <w:p w14:paraId="603EA3F8" w14:textId="3DAA2BAD" w:rsidR="009F2982" w:rsidRDefault="002B69F8" w:rsidP="7B786EEB">
            <w:pPr>
              <w:rPr>
                <w:rFonts w:ascii="NTFPreCursivef" w:hAnsi="NTFPreCursivef"/>
              </w:rPr>
            </w:pPr>
            <w:r>
              <w:rPr>
                <w:rFonts w:ascii="NTFPreCursivef" w:hAnsi="NTFPreCursivef"/>
              </w:rPr>
              <w:t xml:space="preserve">This week we are learning about India as this was one of the many countries Ibn Battuta explored. </w:t>
            </w:r>
            <w:r w:rsidR="00F82FC7">
              <w:rPr>
                <w:rFonts w:ascii="NTFPreCursivef" w:hAnsi="NTFPreCursivef"/>
              </w:rPr>
              <w:t>Read through the slides about India (saved as Geography PowerPoint week 5). Pupils can then create the flag of India. They can either draw</w:t>
            </w:r>
            <w:r w:rsidR="00197ECC">
              <w:rPr>
                <w:rFonts w:ascii="NTFPreCursivef" w:hAnsi="NTFPreCursivef"/>
              </w:rPr>
              <w:t xml:space="preserve">/ create it from scratch or use the colouring worksheet provided. Pupils can either colour it in using pencils/pens or make a collage. </w:t>
            </w:r>
          </w:p>
          <w:p w14:paraId="565848BA" w14:textId="77777777" w:rsidR="00F82FC7" w:rsidRDefault="00F82FC7" w:rsidP="7B786EEB">
            <w:pPr>
              <w:rPr>
                <w:rFonts w:ascii="NTFPreCursivef" w:hAnsi="NTFPreCursivef"/>
              </w:rPr>
            </w:pPr>
          </w:p>
          <w:p w14:paraId="7E47DE20" w14:textId="4CDA1AAF" w:rsidR="00F82FC7" w:rsidRPr="00A72375" w:rsidRDefault="00F82FC7" w:rsidP="7B786EEB">
            <w:pPr>
              <w:rPr>
                <w:rFonts w:ascii="NTFPreCursivef" w:hAnsi="NTFPreCursivef"/>
              </w:rPr>
            </w:pPr>
            <w:r>
              <w:rPr>
                <w:rFonts w:ascii="NTFPreCursivef" w:hAnsi="NTFPreCursivef"/>
              </w:rPr>
              <w:t>Extension- locate and label India on the map (saved as Geography extension week 5)</w:t>
            </w:r>
          </w:p>
        </w:tc>
      </w:tr>
      <w:tr w:rsidR="009F2982" w:rsidRPr="00A72375" w14:paraId="3682E4A4" w14:textId="77777777" w:rsidTr="3E3D3E0E">
        <w:trPr>
          <w:trHeight w:val="1338"/>
        </w:trPr>
        <w:tc>
          <w:tcPr>
            <w:tcW w:w="1774" w:type="dxa"/>
          </w:tcPr>
          <w:p w14:paraId="68E288BF" w14:textId="4A5A54D3" w:rsidR="009F2982" w:rsidRDefault="00D3320C" w:rsidP="009F2982">
            <w:pPr>
              <w:rPr>
                <w:rFonts w:ascii="NTFPreCursivef" w:hAnsi="NTFPreCursivef"/>
                <w:sz w:val="28"/>
                <w:szCs w:val="28"/>
              </w:rPr>
            </w:pPr>
            <w:r>
              <w:rPr>
                <w:rFonts w:ascii="NTFPreCursivef" w:hAnsi="NTFPreCursivef"/>
                <w:sz w:val="28"/>
                <w:szCs w:val="28"/>
              </w:rPr>
              <w:t xml:space="preserve">Free reading </w:t>
            </w:r>
          </w:p>
        </w:tc>
        <w:tc>
          <w:tcPr>
            <w:tcW w:w="7256" w:type="dxa"/>
          </w:tcPr>
          <w:p w14:paraId="55A50378" w14:textId="3E238EB0" w:rsidR="009F2982" w:rsidRPr="00A72375" w:rsidRDefault="00D3320C" w:rsidP="009F2982">
            <w:pPr>
              <w:rPr>
                <w:rFonts w:ascii="NTFPreCursivef" w:hAnsi="NTFPreCursivef"/>
                <w:szCs w:val="13"/>
              </w:rPr>
            </w:pPr>
            <w:r>
              <w:rPr>
                <w:rFonts w:ascii="NTFPreCursivef" w:hAnsi="NTFPreCursivef"/>
                <w:szCs w:val="13"/>
              </w:rPr>
              <w:t xml:space="preserve">Pupils can explore a book of their choice either independently or share a story together. </w:t>
            </w:r>
          </w:p>
        </w:tc>
      </w:tr>
    </w:tbl>
    <w:p w14:paraId="54EAB1EA" w14:textId="77777777" w:rsidR="009F2982" w:rsidRPr="00A621F1" w:rsidRDefault="009F2982" w:rsidP="00A621F1"/>
    <w:sectPr w:rsidR="009F2982" w:rsidRPr="00A621F1" w:rsidSect="00D43B4F">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NTF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1DBD"/>
    <w:multiLevelType w:val="hybridMultilevel"/>
    <w:tmpl w:val="458E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3873"/>
    <w:multiLevelType w:val="hybridMultilevel"/>
    <w:tmpl w:val="2A74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2191B"/>
    <w:multiLevelType w:val="hybridMultilevel"/>
    <w:tmpl w:val="894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1179"/>
    <w:multiLevelType w:val="hybridMultilevel"/>
    <w:tmpl w:val="FA7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500E8"/>
    <w:multiLevelType w:val="hybridMultilevel"/>
    <w:tmpl w:val="ECB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A7912"/>
    <w:multiLevelType w:val="hybridMultilevel"/>
    <w:tmpl w:val="093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05012"/>
    <w:multiLevelType w:val="hybridMultilevel"/>
    <w:tmpl w:val="D7B6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82A76"/>
    <w:multiLevelType w:val="hybridMultilevel"/>
    <w:tmpl w:val="507E4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DE"/>
    <w:rsid w:val="000008E1"/>
    <w:rsid w:val="000764DE"/>
    <w:rsid w:val="00081DAD"/>
    <w:rsid w:val="00093859"/>
    <w:rsid w:val="000A2D37"/>
    <w:rsid w:val="000D1B5F"/>
    <w:rsid w:val="000F60B1"/>
    <w:rsid w:val="001029DC"/>
    <w:rsid w:val="00104CE6"/>
    <w:rsid w:val="00111448"/>
    <w:rsid w:val="00174052"/>
    <w:rsid w:val="00182E43"/>
    <w:rsid w:val="001862F6"/>
    <w:rsid w:val="00197ECC"/>
    <w:rsid w:val="001B5203"/>
    <w:rsid w:val="001C29AF"/>
    <w:rsid w:val="001D4DF1"/>
    <w:rsid w:val="001F47F8"/>
    <w:rsid w:val="00214736"/>
    <w:rsid w:val="00232A57"/>
    <w:rsid w:val="00237035"/>
    <w:rsid w:val="002653AF"/>
    <w:rsid w:val="00271F7A"/>
    <w:rsid w:val="00272446"/>
    <w:rsid w:val="00286AD3"/>
    <w:rsid w:val="002A536E"/>
    <w:rsid w:val="002B69F8"/>
    <w:rsid w:val="002B74EB"/>
    <w:rsid w:val="002C755B"/>
    <w:rsid w:val="002F4B52"/>
    <w:rsid w:val="00352288"/>
    <w:rsid w:val="003662DE"/>
    <w:rsid w:val="003668AD"/>
    <w:rsid w:val="00377848"/>
    <w:rsid w:val="00384756"/>
    <w:rsid w:val="003859DE"/>
    <w:rsid w:val="00396989"/>
    <w:rsid w:val="003A15D0"/>
    <w:rsid w:val="003E566B"/>
    <w:rsid w:val="003F132A"/>
    <w:rsid w:val="00454640"/>
    <w:rsid w:val="0046793A"/>
    <w:rsid w:val="0048070F"/>
    <w:rsid w:val="004841B9"/>
    <w:rsid w:val="004A3BAC"/>
    <w:rsid w:val="004A6338"/>
    <w:rsid w:val="004C7784"/>
    <w:rsid w:val="004D10F9"/>
    <w:rsid w:val="004D632E"/>
    <w:rsid w:val="004E1021"/>
    <w:rsid w:val="00500557"/>
    <w:rsid w:val="00505D4F"/>
    <w:rsid w:val="00510416"/>
    <w:rsid w:val="00571CE2"/>
    <w:rsid w:val="00582E5B"/>
    <w:rsid w:val="005D4EA5"/>
    <w:rsid w:val="00620163"/>
    <w:rsid w:val="006358E3"/>
    <w:rsid w:val="00646E17"/>
    <w:rsid w:val="00656FA5"/>
    <w:rsid w:val="00686891"/>
    <w:rsid w:val="0069502C"/>
    <w:rsid w:val="006A2737"/>
    <w:rsid w:val="006B1CA7"/>
    <w:rsid w:val="006C7261"/>
    <w:rsid w:val="006C7876"/>
    <w:rsid w:val="006D5216"/>
    <w:rsid w:val="006D75B3"/>
    <w:rsid w:val="006E36F9"/>
    <w:rsid w:val="006E7665"/>
    <w:rsid w:val="006F1A65"/>
    <w:rsid w:val="00715661"/>
    <w:rsid w:val="00746565"/>
    <w:rsid w:val="00770DF0"/>
    <w:rsid w:val="007A00E5"/>
    <w:rsid w:val="007A067F"/>
    <w:rsid w:val="007C2847"/>
    <w:rsid w:val="007D18B0"/>
    <w:rsid w:val="007E5CE3"/>
    <w:rsid w:val="00805C3F"/>
    <w:rsid w:val="00833AAE"/>
    <w:rsid w:val="008368F6"/>
    <w:rsid w:val="00846A4B"/>
    <w:rsid w:val="008504C3"/>
    <w:rsid w:val="008560DB"/>
    <w:rsid w:val="008570FD"/>
    <w:rsid w:val="00857162"/>
    <w:rsid w:val="00860CC0"/>
    <w:rsid w:val="00861D9F"/>
    <w:rsid w:val="0086661E"/>
    <w:rsid w:val="00892D39"/>
    <w:rsid w:val="008A20B3"/>
    <w:rsid w:val="008C0B76"/>
    <w:rsid w:val="008D5A13"/>
    <w:rsid w:val="008F06B6"/>
    <w:rsid w:val="008F2B38"/>
    <w:rsid w:val="008F2E87"/>
    <w:rsid w:val="00901BFB"/>
    <w:rsid w:val="0090218D"/>
    <w:rsid w:val="0090397C"/>
    <w:rsid w:val="00941C33"/>
    <w:rsid w:val="00965C45"/>
    <w:rsid w:val="00985F94"/>
    <w:rsid w:val="009B4B47"/>
    <w:rsid w:val="009D3180"/>
    <w:rsid w:val="009F0585"/>
    <w:rsid w:val="009F2982"/>
    <w:rsid w:val="00A066DE"/>
    <w:rsid w:val="00A35921"/>
    <w:rsid w:val="00A45873"/>
    <w:rsid w:val="00A52E4B"/>
    <w:rsid w:val="00A621F1"/>
    <w:rsid w:val="00A63865"/>
    <w:rsid w:val="00A72375"/>
    <w:rsid w:val="00A8291F"/>
    <w:rsid w:val="00AE0426"/>
    <w:rsid w:val="00AE36D7"/>
    <w:rsid w:val="00AF2CE2"/>
    <w:rsid w:val="00B044BC"/>
    <w:rsid w:val="00B26566"/>
    <w:rsid w:val="00B27EC8"/>
    <w:rsid w:val="00B30A8E"/>
    <w:rsid w:val="00B34E8A"/>
    <w:rsid w:val="00B77137"/>
    <w:rsid w:val="00B94698"/>
    <w:rsid w:val="00BA53C6"/>
    <w:rsid w:val="00BB11D2"/>
    <w:rsid w:val="00BB229A"/>
    <w:rsid w:val="00BB520E"/>
    <w:rsid w:val="00BC2267"/>
    <w:rsid w:val="00BD04EF"/>
    <w:rsid w:val="00BD0B27"/>
    <w:rsid w:val="00BD7A6D"/>
    <w:rsid w:val="00BF1D7C"/>
    <w:rsid w:val="00C640FD"/>
    <w:rsid w:val="00C93160"/>
    <w:rsid w:val="00CA75FE"/>
    <w:rsid w:val="00CB60DE"/>
    <w:rsid w:val="00CC5A71"/>
    <w:rsid w:val="00CC5E2D"/>
    <w:rsid w:val="00CE00FD"/>
    <w:rsid w:val="00CE6E2E"/>
    <w:rsid w:val="00CE7601"/>
    <w:rsid w:val="00D02227"/>
    <w:rsid w:val="00D07BD8"/>
    <w:rsid w:val="00D15AE6"/>
    <w:rsid w:val="00D32E60"/>
    <w:rsid w:val="00D3320C"/>
    <w:rsid w:val="00D3583A"/>
    <w:rsid w:val="00D43B4F"/>
    <w:rsid w:val="00D565DA"/>
    <w:rsid w:val="00D5687C"/>
    <w:rsid w:val="00D609A4"/>
    <w:rsid w:val="00D61E56"/>
    <w:rsid w:val="00D77228"/>
    <w:rsid w:val="00D807FA"/>
    <w:rsid w:val="00DA1E65"/>
    <w:rsid w:val="00DB1FE7"/>
    <w:rsid w:val="00DB2019"/>
    <w:rsid w:val="00DC78D1"/>
    <w:rsid w:val="00E12ABF"/>
    <w:rsid w:val="00E13E8B"/>
    <w:rsid w:val="00E5545C"/>
    <w:rsid w:val="00E615EB"/>
    <w:rsid w:val="00E6586E"/>
    <w:rsid w:val="00E741AA"/>
    <w:rsid w:val="00E834F0"/>
    <w:rsid w:val="00EC1322"/>
    <w:rsid w:val="00EF309B"/>
    <w:rsid w:val="00F32FFF"/>
    <w:rsid w:val="00F4127A"/>
    <w:rsid w:val="00F4555A"/>
    <w:rsid w:val="00F71924"/>
    <w:rsid w:val="00F82FC7"/>
    <w:rsid w:val="00FB482C"/>
    <w:rsid w:val="00FC7575"/>
    <w:rsid w:val="00FD137B"/>
    <w:rsid w:val="00FD5C2C"/>
    <w:rsid w:val="01784E27"/>
    <w:rsid w:val="02530D89"/>
    <w:rsid w:val="051D890B"/>
    <w:rsid w:val="0553598E"/>
    <w:rsid w:val="084C0E52"/>
    <w:rsid w:val="08DB85BD"/>
    <w:rsid w:val="092401FE"/>
    <w:rsid w:val="093A7104"/>
    <w:rsid w:val="0951E5B0"/>
    <w:rsid w:val="0B35BDD0"/>
    <w:rsid w:val="0B8100A8"/>
    <w:rsid w:val="0C70AED2"/>
    <w:rsid w:val="0E487371"/>
    <w:rsid w:val="12BBC987"/>
    <w:rsid w:val="1300282C"/>
    <w:rsid w:val="132059D9"/>
    <w:rsid w:val="147104A0"/>
    <w:rsid w:val="14C882D9"/>
    <w:rsid w:val="15A0135F"/>
    <w:rsid w:val="15D93BCC"/>
    <w:rsid w:val="167D8490"/>
    <w:rsid w:val="17A0E9BD"/>
    <w:rsid w:val="18276DBC"/>
    <w:rsid w:val="183FB257"/>
    <w:rsid w:val="1902202E"/>
    <w:rsid w:val="19805907"/>
    <w:rsid w:val="1987AF15"/>
    <w:rsid w:val="1AA31A48"/>
    <w:rsid w:val="1AD76507"/>
    <w:rsid w:val="1B1C2968"/>
    <w:rsid w:val="1B4CFF95"/>
    <w:rsid w:val="1CB88A1A"/>
    <w:rsid w:val="1D27F634"/>
    <w:rsid w:val="1D9AA923"/>
    <w:rsid w:val="1DB34D79"/>
    <w:rsid w:val="1E4AA417"/>
    <w:rsid w:val="1EB45EE4"/>
    <w:rsid w:val="1F1CED7B"/>
    <w:rsid w:val="1F296096"/>
    <w:rsid w:val="1F4F1DDA"/>
    <w:rsid w:val="1F8361D3"/>
    <w:rsid w:val="1FE75600"/>
    <w:rsid w:val="2008C2E8"/>
    <w:rsid w:val="20B9C5E4"/>
    <w:rsid w:val="218B6AEC"/>
    <w:rsid w:val="22548E3D"/>
    <w:rsid w:val="228F4DA6"/>
    <w:rsid w:val="23120D40"/>
    <w:rsid w:val="23F05E9E"/>
    <w:rsid w:val="25BE24AF"/>
    <w:rsid w:val="262D617C"/>
    <w:rsid w:val="2636FA55"/>
    <w:rsid w:val="26909E2A"/>
    <w:rsid w:val="2761E158"/>
    <w:rsid w:val="27BBCC7D"/>
    <w:rsid w:val="29E88B07"/>
    <w:rsid w:val="2A0C06EB"/>
    <w:rsid w:val="2A2C027E"/>
    <w:rsid w:val="2A8119B1"/>
    <w:rsid w:val="2B3DB652"/>
    <w:rsid w:val="2B560B21"/>
    <w:rsid w:val="2BB092A2"/>
    <w:rsid w:val="2C235DB0"/>
    <w:rsid w:val="2C9D1F7F"/>
    <w:rsid w:val="2D93FB72"/>
    <w:rsid w:val="2E522136"/>
    <w:rsid w:val="2F00FC35"/>
    <w:rsid w:val="2FBE6823"/>
    <w:rsid w:val="302F2891"/>
    <w:rsid w:val="30A52199"/>
    <w:rsid w:val="30C0DC0F"/>
    <w:rsid w:val="31EAA38B"/>
    <w:rsid w:val="31F3A012"/>
    <w:rsid w:val="3206065B"/>
    <w:rsid w:val="32D7CEEB"/>
    <w:rsid w:val="33454C9D"/>
    <w:rsid w:val="33874DF1"/>
    <w:rsid w:val="340B7A96"/>
    <w:rsid w:val="34FC92DA"/>
    <w:rsid w:val="34FEA3B3"/>
    <w:rsid w:val="35761040"/>
    <w:rsid w:val="359788DD"/>
    <w:rsid w:val="35DCBB46"/>
    <w:rsid w:val="361FC5ED"/>
    <w:rsid w:val="36BEEEB3"/>
    <w:rsid w:val="372A8E73"/>
    <w:rsid w:val="3779A1F3"/>
    <w:rsid w:val="378C8D63"/>
    <w:rsid w:val="3806B85D"/>
    <w:rsid w:val="3810D03A"/>
    <w:rsid w:val="388F4A55"/>
    <w:rsid w:val="38A6A66F"/>
    <w:rsid w:val="38E22E2B"/>
    <w:rsid w:val="3A25490A"/>
    <w:rsid w:val="3AE1D39A"/>
    <w:rsid w:val="3CA0130A"/>
    <w:rsid w:val="3E2D3799"/>
    <w:rsid w:val="3E3D3E0E"/>
    <w:rsid w:val="3E8C5D9C"/>
    <w:rsid w:val="3F4F3FEB"/>
    <w:rsid w:val="3F5DE7D4"/>
    <w:rsid w:val="4011CA42"/>
    <w:rsid w:val="41211AF4"/>
    <w:rsid w:val="41E11995"/>
    <w:rsid w:val="4247FA0A"/>
    <w:rsid w:val="42AB7573"/>
    <w:rsid w:val="43F652DE"/>
    <w:rsid w:val="441DC24A"/>
    <w:rsid w:val="4434B215"/>
    <w:rsid w:val="44454D53"/>
    <w:rsid w:val="446A8983"/>
    <w:rsid w:val="4471BC25"/>
    <w:rsid w:val="47B9047B"/>
    <w:rsid w:val="47CA7C42"/>
    <w:rsid w:val="47CABBAE"/>
    <w:rsid w:val="47FD4342"/>
    <w:rsid w:val="491B531A"/>
    <w:rsid w:val="499854DE"/>
    <w:rsid w:val="49A70B74"/>
    <w:rsid w:val="4A04CFD0"/>
    <w:rsid w:val="4A31C31E"/>
    <w:rsid w:val="4A3EE8AF"/>
    <w:rsid w:val="4AA54C81"/>
    <w:rsid w:val="4DDCED43"/>
    <w:rsid w:val="4F1A596F"/>
    <w:rsid w:val="4F91E601"/>
    <w:rsid w:val="502FDB92"/>
    <w:rsid w:val="50741154"/>
    <w:rsid w:val="510B67F2"/>
    <w:rsid w:val="51AFFA5F"/>
    <w:rsid w:val="51D36F25"/>
    <w:rsid w:val="51D38466"/>
    <w:rsid w:val="523D0284"/>
    <w:rsid w:val="52497D6E"/>
    <w:rsid w:val="525271A8"/>
    <w:rsid w:val="52A6E7C5"/>
    <w:rsid w:val="5361B24D"/>
    <w:rsid w:val="5408E49D"/>
    <w:rsid w:val="54655724"/>
    <w:rsid w:val="559BE727"/>
    <w:rsid w:val="55CC1F6E"/>
    <w:rsid w:val="55D5F9C5"/>
    <w:rsid w:val="567F4017"/>
    <w:rsid w:val="5686627C"/>
    <w:rsid w:val="56DCC713"/>
    <w:rsid w:val="5771CA26"/>
    <w:rsid w:val="598388F1"/>
    <w:rsid w:val="59F981F9"/>
    <w:rsid w:val="5A67D770"/>
    <w:rsid w:val="5C905D86"/>
    <w:rsid w:val="5CD30055"/>
    <w:rsid w:val="5D9F7D48"/>
    <w:rsid w:val="5E1298B4"/>
    <w:rsid w:val="5E99FB52"/>
    <w:rsid w:val="5EFAFEFE"/>
    <w:rsid w:val="607949C5"/>
    <w:rsid w:val="619F7DF8"/>
    <w:rsid w:val="620CA273"/>
    <w:rsid w:val="62443A45"/>
    <w:rsid w:val="64147DA9"/>
    <w:rsid w:val="64528159"/>
    <w:rsid w:val="64DB6E4C"/>
    <w:rsid w:val="65FA94BF"/>
    <w:rsid w:val="67169719"/>
    <w:rsid w:val="67D1FACB"/>
    <w:rsid w:val="6884BA09"/>
    <w:rsid w:val="68AAD0A9"/>
    <w:rsid w:val="6A2986A7"/>
    <w:rsid w:val="6B55A329"/>
    <w:rsid w:val="6B8B151A"/>
    <w:rsid w:val="6BAC2EAB"/>
    <w:rsid w:val="6C084DDE"/>
    <w:rsid w:val="6C1A9B04"/>
    <w:rsid w:val="6C7D4E3E"/>
    <w:rsid w:val="6CA20A47"/>
    <w:rsid w:val="6D7EBCE7"/>
    <w:rsid w:val="6EFCF7CA"/>
    <w:rsid w:val="6F4A06CA"/>
    <w:rsid w:val="6F704474"/>
    <w:rsid w:val="6FD3F8D9"/>
    <w:rsid w:val="7064562D"/>
    <w:rsid w:val="707F9FCE"/>
    <w:rsid w:val="7096CFAA"/>
    <w:rsid w:val="71144A57"/>
    <w:rsid w:val="7142091E"/>
    <w:rsid w:val="716A543C"/>
    <w:rsid w:val="71B41752"/>
    <w:rsid w:val="72003C67"/>
    <w:rsid w:val="7234988C"/>
    <w:rsid w:val="72B965C0"/>
    <w:rsid w:val="72F70AD5"/>
    <w:rsid w:val="73A1780B"/>
    <w:rsid w:val="748FA5D5"/>
    <w:rsid w:val="75137574"/>
    <w:rsid w:val="756C394E"/>
    <w:rsid w:val="75B62828"/>
    <w:rsid w:val="760C630A"/>
    <w:rsid w:val="763DADD1"/>
    <w:rsid w:val="76C4C234"/>
    <w:rsid w:val="76EEE152"/>
    <w:rsid w:val="77D8BE3E"/>
    <w:rsid w:val="77F0D9C3"/>
    <w:rsid w:val="7802527F"/>
    <w:rsid w:val="78225233"/>
    <w:rsid w:val="7866D2CB"/>
    <w:rsid w:val="7983DC4D"/>
    <w:rsid w:val="7A545762"/>
    <w:rsid w:val="7A878075"/>
    <w:rsid w:val="7B111EF4"/>
    <w:rsid w:val="7B126E18"/>
    <w:rsid w:val="7B68FE1C"/>
    <w:rsid w:val="7B786EEB"/>
    <w:rsid w:val="7C03813C"/>
    <w:rsid w:val="7C0C414F"/>
    <w:rsid w:val="7CACEF55"/>
    <w:rsid w:val="7CBFEF80"/>
    <w:rsid w:val="7D1DC42F"/>
    <w:rsid w:val="7D656E0C"/>
    <w:rsid w:val="7D9A4D83"/>
    <w:rsid w:val="7DEFA136"/>
    <w:rsid w:val="7E025E36"/>
    <w:rsid w:val="7E91BA19"/>
    <w:rsid w:val="7EF76E32"/>
    <w:rsid w:val="7F1379B8"/>
    <w:rsid w:val="7FA034EA"/>
    <w:rsid w:val="7FCB67BA"/>
    <w:rsid w:val="7FD9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3E8"/>
  <w15:chartTrackingRefBased/>
  <w15:docId w15:val="{7055A338-BF3F-42CF-B742-63BAD98F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E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2DE"/>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46793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793A"/>
    <w:rPr>
      <w:rFonts w:ascii="Segoe UI" w:hAnsi="Segoe UI" w:cs="Segoe UI"/>
      <w:sz w:val="18"/>
      <w:szCs w:val="18"/>
    </w:rPr>
  </w:style>
  <w:style w:type="character" w:styleId="Hyperlink">
    <w:name w:val="Hyperlink"/>
    <w:basedOn w:val="DefaultParagraphFont"/>
    <w:uiPriority w:val="99"/>
    <w:unhideWhenUsed/>
    <w:rsid w:val="00D5687C"/>
    <w:rPr>
      <w:color w:val="0000FF"/>
      <w:u w:val="single"/>
    </w:rPr>
  </w:style>
  <w:style w:type="character" w:styleId="FollowedHyperlink">
    <w:name w:val="FollowedHyperlink"/>
    <w:basedOn w:val="DefaultParagraphFont"/>
    <w:uiPriority w:val="99"/>
    <w:semiHidden/>
    <w:unhideWhenUsed/>
    <w:rsid w:val="00AF2CE2"/>
    <w:rPr>
      <w:color w:val="954F72" w:themeColor="followedHyperlink"/>
      <w:u w:val="single"/>
    </w:rPr>
  </w:style>
  <w:style w:type="character" w:customStyle="1" w:styleId="UnresolvedMention1">
    <w:name w:val="Unresolved Mention1"/>
    <w:basedOn w:val="DefaultParagraphFont"/>
    <w:uiPriority w:val="99"/>
    <w:semiHidden/>
    <w:unhideWhenUsed/>
    <w:rsid w:val="00AF2CE2"/>
    <w:rPr>
      <w:color w:val="605E5C"/>
      <w:shd w:val="clear" w:color="auto" w:fill="E1DFDD"/>
    </w:rPr>
  </w:style>
  <w:style w:type="table" w:styleId="TableGrid">
    <w:name w:val="Table Grid"/>
    <w:basedOn w:val="TableNormal"/>
    <w:uiPriority w:val="39"/>
    <w:rsid w:val="008A2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A00E5"/>
    <w:pPr>
      <w:spacing w:before="100" w:beforeAutospacing="1" w:after="100" w:afterAutospacing="1"/>
    </w:pPr>
  </w:style>
  <w:style w:type="character" w:customStyle="1" w:styleId="normaltextrun">
    <w:name w:val="normaltextrun"/>
    <w:basedOn w:val="DefaultParagraphFont"/>
    <w:rsid w:val="007A00E5"/>
  </w:style>
  <w:style w:type="character" w:customStyle="1" w:styleId="eop">
    <w:name w:val="eop"/>
    <w:basedOn w:val="DefaultParagraphFont"/>
    <w:rsid w:val="007A00E5"/>
  </w:style>
  <w:style w:type="character" w:customStyle="1" w:styleId="UnresolvedMention">
    <w:name w:val="Unresolved Mention"/>
    <w:basedOn w:val="DefaultParagraphFont"/>
    <w:uiPriority w:val="99"/>
    <w:semiHidden/>
    <w:unhideWhenUsed/>
    <w:rsid w:val="004A3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7271">
      <w:bodyDiv w:val="1"/>
      <w:marLeft w:val="0"/>
      <w:marRight w:val="0"/>
      <w:marTop w:val="0"/>
      <w:marBottom w:val="0"/>
      <w:divBdr>
        <w:top w:val="none" w:sz="0" w:space="0" w:color="auto"/>
        <w:left w:val="none" w:sz="0" w:space="0" w:color="auto"/>
        <w:bottom w:val="none" w:sz="0" w:space="0" w:color="auto"/>
        <w:right w:val="none" w:sz="0" w:space="0" w:color="auto"/>
      </w:divBdr>
    </w:div>
    <w:div w:id="335226892">
      <w:bodyDiv w:val="1"/>
      <w:marLeft w:val="0"/>
      <w:marRight w:val="0"/>
      <w:marTop w:val="0"/>
      <w:marBottom w:val="0"/>
      <w:divBdr>
        <w:top w:val="none" w:sz="0" w:space="0" w:color="auto"/>
        <w:left w:val="none" w:sz="0" w:space="0" w:color="auto"/>
        <w:bottom w:val="none" w:sz="0" w:space="0" w:color="auto"/>
        <w:right w:val="none" w:sz="0" w:space="0" w:color="auto"/>
      </w:divBdr>
    </w:div>
    <w:div w:id="595527065">
      <w:bodyDiv w:val="1"/>
      <w:marLeft w:val="0"/>
      <w:marRight w:val="0"/>
      <w:marTop w:val="0"/>
      <w:marBottom w:val="0"/>
      <w:divBdr>
        <w:top w:val="none" w:sz="0" w:space="0" w:color="auto"/>
        <w:left w:val="none" w:sz="0" w:space="0" w:color="auto"/>
        <w:bottom w:val="none" w:sz="0" w:space="0" w:color="auto"/>
        <w:right w:val="none" w:sz="0" w:space="0" w:color="auto"/>
      </w:divBdr>
    </w:div>
    <w:div w:id="638533669">
      <w:bodyDiv w:val="1"/>
      <w:marLeft w:val="0"/>
      <w:marRight w:val="0"/>
      <w:marTop w:val="0"/>
      <w:marBottom w:val="0"/>
      <w:divBdr>
        <w:top w:val="none" w:sz="0" w:space="0" w:color="auto"/>
        <w:left w:val="none" w:sz="0" w:space="0" w:color="auto"/>
        <w:bottom w:val="none" w:sz="0" w:space="0" w:color="auto"/>
        <w:right w:val="none" w:sz="0" w:space="0" w:color="auto"/>
      </w:divBdr>
    </w:div>
    <w:div w:id="657346447">
      <w:bodyDiv w:val="1"/>
      <w:marLeft w:val="0"/>
      <w:marRight w:val="0"/>
      <w:marTop w:val="0"/>
      <w:marBottom w:val="0"/>
      <w:divBdr>
        <w:top w:val="none" w:sz="0" w:space="0" w:color="auto"/>
        <w:left w:val="none" w:sz="0" w:space="0" w:color="auto"/>
        <w:bottom w:val="none" w:sz="0" w:space="0" w:color="auto"/>
        <w:right w:val="none" w:sz="0" w:space="0" w:color="auto"/>
      </w:divBdr>
    </w:div>
    <w:div w:id="666127480">
      <w:bodyDiv w:val="1"/>
      <w:marLeft w:val="0"/>
      <w:marRight w:val="0"/>
      <w:marTop w:val="0"/>
      <w:marBottom w:val="0"/>
      <w:divBdr>
        <w:top w:val="none" w:sz="0" w:space="0" w:color="auto"/>
        <w:left w:val="none" w:sz="0" w:space="0" w:color="auto"/>
        <w:bottom w:val="none" w:sz="0" w:space="0" w:color="auto"/>
        <w:right w:val="none" w:sz="0" w:space="0" w:color="auto"/>
      </w:divBdr>
    </w:div>
    <w:div w:id="672027091">
      <w:bodyDiv w:val="1"/>
      <w:marLeft w:val="0"/>
      <w:marRight w:val="0"/>
      <w:marTop w:val="0"/>
      <w:marBottom w:val="0"/>
      <w:divBdr>
        <w:top w:val="none" w:sz="0" w:space="0" w:color="auto"/>
        <w:left w:val="none" w:sz="0" w:space="0" w:color="auto"/>
        <w:bottom w:val="none" w:sz="0" w:space="0" w:color="auto"/>
        <w:right w:val="none" w:sz="0" w:space="0" w:color="auto"/>
      </w:divBdr>
    </w:div>
    <w:div w:id="858739972">
      <w:bodyDiv w:val="1"/>
      <w:marLeft w:val="0"/>
      <w:marRight w:val="0"/>
      <w:marTop w:val="0"/>
      <w:marBottom w:val="0"/>
      <w:divBdr>
        <w:top w:val="none" w:sz="0" w:space="0" w:color="auto"/>
        <w:left w:val="none" w:sz="0" w:space="0" w:color="auto"/>
        <w:bottom w:val="none" w:sz="0" w:space="0" w:color="auto"/>
        <w:right w:val="none" w:sz="0" w:space="0" w:color="auto"/>
      </w:divBdr>
    </w:div>
    <w:div w:id="944576103">
      <w:bodyDiv w:val="1"/>
      <w:marLeft w:val="0"/>
      <w:marRight w:val="0"/>
      <w:marTop w:val="0"/>
      <w:marBottom w:val="0"/>
      <w:divBdr>
        <w:top w:val="none" w:sz="0" w:space="0" w:color="auto"/>
        <w:left w:val="none" w:sz="0" w:space="0" w:color="auto"/>
        <w:bottom w:val="none" w:sz="0" w:space="0" w:color="auto"/>
        <w:right w:val="none" w:sz="0" w:space="0" w:color="auto"/>
      </w:divBdr>
    </w:div>
    <w:div w:id="962998965">
      <w:bodyDiv w:val="1"/>
      <w:marLeft w:val="0"/>
      <w:marRight w:val="0"/>
      <w:marTop w:val="0"/>
      <w:marBottom w:val="0"/>
      <w:divBdr>
        <w:top w:val="none" w:sz="0" w:space="0" w:color="auto"/>
        <w:left w:val="none" w:sz="0" w:space="0" w:color="auto"/>
        <w:bottom w:val="none" w:sz="0" w:space="0" w:color="auto"/>
        <w:right w:val="none" w:sz="0" w:space="0" w:color="auto"/>
      </w:divBdr>
    </w:div>
    <w:div w:id="979727933">
      <w:bodyDiv w:val="1"/>
      <w:marLeft w:val="0"/>
      <w:marRight w:val="0"/>
      <w:marTop w:val="0"/>
      <w:marBottom w:val="0"/>
      <w:divBdr>
        <w:top w:val="none" w:sz="0" w:space="0" w:color="auto"/>
        <w:left w:val="none" w:sz="0" w:space="0" w:color="auto"/>
        <w:bottom w:val="none" w:sz="0" w:space="0" w:color="auto"/>
        <w:right w:val="none" w:sz="0" w:space="0" w:color="auto"/>
      </w:divBdr>
    </w:div>
    <w:div w:id="1090463789">
      <w:bodyDiv w:val="1"/>
      <w:marLeft w:val="0"/>
      <w:marRight w:val="0"/>
      <w:marTop w:val="0"/>
      <w:marBottom w:val="0"/>
      <w:divBdr>
        <w:top w:val="none" w:sz="0" w:space="0" w:color="auto"/>
        <w:left w:val="none" w:sz="0" w:space="0" w:color="auto"/>
        <w:bottom w:val="none" w:sz="0" w:space="0" w:color="auto"/>
        <w:right w:val="none" w:sz="0" w:space="0" w:color="auto"/>
      </w:divBdr>
    </w:div>
    <w:div w:id="1195381490">
      <w:bodyDiv w:val="1"/>
      <w:marLeft w:val="0"/>
      <w:marRight w:val="0"/>
      <w:marTop w:val="0"/>
      <w:marBottom w:val="0"/>
      <w:divBdr>
        <w:top w:val="none" w:sz="0" w:space="0" w:color="auto"/>
        <w:left w:val="none" w:sz="0" w:space="0" w:color="auto"/>
        <w:bottom w:val="none" w:sz="0" w:space="0" w:color="auto"/>
        <w:right w:val="none" w:sz="0" w:space="0" w:color="auto"/>
      </w:divBdr>
    </w:div>
    <w:div w:id="1389301426">
      <w:bodyDiv w:val="1"/>
      <w:marLeft w:val="0"/>
      <w:marRight w:val="0"/>
      <w:marTop w:val="0"/>
      <w:marBottom w:val="0"/>
      <w:divBdr>
        <w:top w:val="none" w:sz="0" w:space="0" w:color="auto"/>
        <w:left w:val="none" w:sz="0" w:space="0" w:color="auto"/>
        <w:bottom w:val="none" w:sz="0" w:space="0" w:color="auto"/>
        <w:right w:val="none" w:sz="0" w:space="0" w:color="auto"/>
      </w:divBdr>
    </w:div>
    <w:div w:id="1521552785">
      <w:bodyDiv w:val="1"/>
      <w:marLeft w:val="0"/>
      <w:marRight w:val="0"/>
      <w:marTop w:val="0"/>
      <w:marBottom w:val="0"/>
      <w:divBdr>
        <w:top w:val="none" w:sz="0" w:space="0" w:color="auto"/>
        <w:left w:val="none" w:sz="0" w:space="0" w:color="auto"/>
        <w:bottom w:val="none" w:sz="0" w:space="0" w:color="auto"/>
        <w:right w:val="none" w:sz="0" w:space="0" w:color="auto"/>
      </w:divBdr>
    </w:div>
    <w:div w:id="1785342786">
      <w:bodyDiv w:val="1"/>
      <w:marLeft w:val="0"/>
      <w:marRight w:val="0"/>
      <w:marTop w:val="0"/>
      <w:marBottom w:val="0"/>
      <w:divBdr>
        <w:top w:val="none" w:sz="0" w:space="0" w:color="auto"/>
        <w:left w:val="none" w:sz="0" w:space="0" w:color="auto"/>
        <w:bottom w:val="none" w:sz="0" w:space="0" w:color="auto"/>
        <w:right w:val="none" w:sz="0" w:space="0" w:color="auto"/>
      </w:divBdr>
    </w:div>
    <w:div w:id="1830899156">
      <w:bodyDiv w:val="1"/>
      <w:marLeft w:val="0"/>
      <w:marRight w:val="0"/>
      <w:marTop w:val="0"/>
      <w:marBottom w:val="0"/>
      <w:divBdr>
        <w:top w:val="none" w:sz="0" w:space="0" w:color="auto"/>
        <w:left w:val="none" w:sz="0" w:space="0" w:color="auto"/>
        <w:bottom w:val="none" w:sz="0" w:space="0" w:color="auto"/>
        <w:right w:val="none" w:sz="0" w:space="0" w:color="auto"/>
      </w:divBdr>
    </w:div>
    <w:div w:id="2038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3878252793?pwd=UTRZczZJbEI1VWtyZFNJMXIHSU5Wdz09" TargetMode="External"/><Relationship Id="rId13" Type="http://schemas.openxmlformats.org/officeDocument/2006/relationships/image" Target="media/image2.jpeg"/><Relationship Id="rId18" Type="http://schemas.openxmlformats.org/officeDocument/2006/relationships/hyperlink" Target="https://www.phonicsplay.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ogle.com/url?sa=i&amp;url=https://sciencetrends.com/solar-system-project-ideas-for-kids/&amp;psig=AOvVaw3Zi4t6kbAVdAdvw-G1uU9T&amp;ust=1610612342999000&amp;source=images&amp;cd=vfe&amp;ved=0CAIQjRxqFwoTCLj9_Na8mO4CFQAAAAAdAAAAABAF" TargetMode="External"/><Relationship Id="rId17" Type="http://schemas.openxmlformats.org/officeDocument/2006/relationships/hyperlink" Target="https://www.youtube.com/watch?v=8cmppSIQUX4" TargetMode="External"/><Relationship Id="rId2" Type="http://schemas.openxmlformats.org/officeDocument/2006/relationships/customXml" Target="../customXml/item2.xml"/><Relationship Id="rId16" Type="http://schemas.openxmlformats.org/officeDocument/2006/relationships/hyperlink" Target="https://www.phonicsplay.co.uk/" TargetMode="External"/><Relationship Id="rId20" Type="http://schemas.openxmlformats.org/officeDocument/2006/relationships/hyperlink" Target="https://www.phonicsplay.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https://www.google.com/url?sa=i&amp;url=https://www.pinterest.com/pin/137641332342116784/&amp;psig=AOvVaw3Zi4t6kbAVdAdvw-G1uU9T&amp;ust=1610612342999000&amp;source=images&amp;cd=vfe&amp;ved=0CAIQjRxqFwoTCLj9_Na8mO4CFQAAAAAdAAAAABAW" TargetMode="External"/><Relationship Id="rId19" Type="http://schemas.openxmlformats.org/officeDocument/2006/relationships/hyperlink" Target="http://www.bbc.co.uk/programmes/p02b14ld" TargetMode="External"/><Relationship Id="rId4" Type="http://schemas.openxmlformats.org/officeDocument/2006/relationships/numbering" Target="numbering.xml"/><Relationship Id="rId9" Type="http://schemas.openxmlformats.org/officeDocument/2006/relationships/hyperlink" Target="https://www.phonicsplay.co.uk/" TargetMode="External"/><Relationship Id="rId14" Type="http://schemas.openxmlformats.org/officeDocument/2006/relationships/hyperlink" Target="https://www.google.com/url?sa=i&amp;url=https://www.pinterest.com/pin/823244006865659483/&amp;psig=AOvVaw3Zi4t6kbAVdAdvw-G1uU9T&amp;ust=1610612342999000&amp;source=images&amp;cd=vfe&amp;ved=0CAIQjRxqFwoTCLj9_Na8mO4CFQAAAAAdAAAAABA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7D68B2D9B29148AA9181A904001E54" ma:contentTypeVersion="12" ma:contentTypeDescription="Create a new document." ma:contentTypeScope="" ma:versionID="cc51576fc3dc303ba4147adad017babd">
  <xsd:schema xmlns:xsd="http://www.w3.org/2001/XMLSchema" xmlns:xs="http://www.w3.org/2001/XMLSchema" xmlns:p="http://schemas.microsoft.com/office/2006/metadata/properties" xmlns:ns3="eb4e9a10-d56c-4a68-8419-1bdc8d929fe9" xmlns:ns4="f02c0150-201a-4bdd-babd-57a5eb99f21f" targetNamespace="http://schemas.microsoft.com/office/2006/metadata/properties" ma:root="true" ma:fieldsID="098342225c2dc647dc2eb2d396478f76" ns3:_="" ns4:_="">
    <xsd:import namespace="eb4e9a10-d56c-4a68-8419-1bdc8d929fe9"/>
    <xsd:import namespace="f02c0150-201a-4bdd-babd-57a5eb99f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9a10-d56c-4a68-8419-1bdc8d929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c0150-201a-4bdd-babd-57a5eb99f2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C33F5-B7AC-49F4-BE5A-3DAACE6F08BD}">
  <ds:schemaRefs>
    <ds:schemaRef ds:uri="http://schemas.microsoft.com/sharepoint/v3/contenttype/forms"/>
  </ds:schemaRefs>
</ds:datastoreItem>
</file>

<file path=customXml/itemProps2.xml><?xml version="1.0" encoding="utf-8"?>
<ds:datastoreItem xmlns:ds="http://schemas.openxmlformats.org/officeDocument/2006/customXml" ds:itemID="{E39C6427-C375-44A7-AD88-40B9C5E19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9a10-d56c-4a68-8419-1bdc8d929fe9"/>
    <ds:schemaRef ds:uri="f02c0150-201a-4bdd-babd-57a5eb99f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F58058-452C-4318-98D7-6C9D06D67402}">
  <ds:schemaRefs>
    <ds:schemaRef ds:uri="eb4e9a10-d56c-4a68-8419-1bdc8d929fe9"/>
    <ds:schemaRef ds:uri="http://schemas.microsoft.com/office/2006/metadata/properties"/>
    <ds:schemaRef ds:uri="f02c0150-201a-4bdd-babd-57a5eb99f21f"/>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1B75383D</Template>
  <TotalTime>201</TotalTime>
  <Pages>7</Pages>
  <Words>1433</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CharactersWithSpaces>
  <SharedDoc>false</SharedDoc>
  <HLinks>
    <vt:vector size="30" baseType="variant">
      <vt:variant>
        <vt:i4>2556022</vt:i4>
      </vt:variant>
      <vt:variant>
        <vt:i4>12</vt:i4>
      </vt:variant>
      <vt:variant>
        <vt:i4>0</vt:i4>
      </vt:variant>
      <vt:variant>
        <vt:i4>5</vt:i4>
      </vt:variant>
      <vt:variant>
        <vt:lpwstr>https://www.phonicsplay.co.uk/</vt:lpwstr>
      </vt:variant>
      <vt:variant>
        <vt:lpwstr/>
      </vt:variant>
      <vt:variant>
        <vt:i4>2556022</vt:i4>
      </vt:variant>
      <vt:variant>
        <vt:i4>9</vt:i4>
      </vt:variant>
      <vt:variant>
        <vt:i4>0</vt:i4>
      </vt:variant>
      <vt:variant>
        <vt:i4>5</vt:i4>
      </vt:variant>
      <vt:variant>
        <vt:lpwstr>https://www.phonicsplay.co.uk/</vt:lpwstr>
      </vt:variant>
      <vt:variant>
        <vt:lpwstr/>
      </vt:variant>
      <vt:variant>
        <vt:i4>1376324</vt:i4>
      </vt:variant>
      <vt:variant>
        <vt:i4>6</vt:i4>
      </vt:variant>
      <vt:variant>
        <vt:i4>0</vt:i4>
      </vt:variant>
      <vt:variant>
        <vt:i4>5</vt:i4>
      </vt:variant>
      <vt:variant>
        <vt:lpwstr>https://www.youtube.com/watch?v=S6rj9cAJrWE&amp;t=1s</vt:lpwstr>
      </vt:variant>
      <vt:variant>
        <vt:lpwstr/>
      </vt:variant>
      <vt:variant>
        <vt:i4>2556022</vt:i4>
      </vt:variant>
      <vt:variant>
        <vt:i4>3</vt:i4>
      </vt:variant>
      <vt:variant>
        <vt:i4>0</vt:i4>
      </vt:variant>
      <vt:variant>
        <vt:i4>5</vt:i4>
      </vt:variant>
      <vt:variant>
        <vt:lpwstr>https://www.phonicsplay.co.uk/</vt:lpwstr>
      </vt:variant>
      <vt:variant>
        <vt:lpwstr/>
      </vt:variant>
      <vt:variant>
        <vt:i4>2556022</vt:i4>
      </vt:variant>
      <vt:variant>
        <vt:i4>0</vt:i4>
      </vt:variant>
      <vt:variant>
        <vt:i4>0</vt:i4>
      </vt:variant>
      <vt:variant>
        <vt:i4>5</vt:i4>
      </vt:variant>
      <vt:variant>
        <vt:lpwstr>https://www.phonicsplay.co.uk/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clare offill</cp:lastModifiedBy>
  <cp:revision>7</cp:revision>
  <cp:lastPrinted>2021-02-03T12:10:00Z</cp:lastPrinted>
  <dcterms:created xsi:type="dcterms:W3CDTF">2021-01-25T10:59:00Z</dcterms:created>
  <dcterms:modified xsi:type="dcterms:W3CDTF">2021-02-03T12:10:00Z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0x0101006C7D68B2D9B29148AA9181A904001E54</vt:lpwstr>
  </property>
</Properties>
</file>